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5867E" w14:textId="31344D4B" w:rsidR="00C46B91" w:rsidRPr="003302B3" w:rsidRDefault="00B63895" w:rsidP="003302B3">
      <w:pPr>
        <w:pStyle w:val="NoSpacing"/>
        <w:rPr>
          <w:b/>
          <w:bCs/>
        </w:rPr>
      </w:pPr>
      <w:r w:rsidRPr="003302B3">
        <w:rPr>
          <w:b/>
          <w:bCs/>
        </w:rPr>
        <w:t>Job</w:t>
      </w:r>
      <w:r w:rsidRPr="003302B3">
        <w:rPr>
          <w:b/>
          <w:bCs/>
          <w:spacing w:val="-2"/>
        </w:rPr>
        <w:t xml:space="preserve"> </w:t>
      </w:r>
      <w:r w:rsidRPr="003302B3">
        <w:rPr>
          <w:b/>
          <w:bCs/>
        </w:rPr>
        <w:t>Title</w:t>
      </w:r>
      <w:proofErr w:type="gramStart"/>
      <w:r w:rsidRPr="003302B3">
        <w:rPr>
          <w:b/>
          <w:bCs/>
        </w:rPr>
        <w:t>:</w:t>
      </w:r>
      <w:r w:rsidR="000951CF" w:rsidRPr="003302B3">
        <w:rPr>
          <w:b/>
          <w:bCs/>
        </w:rPr>
        <w:t xml:space="preserve"> </w:t>
      </w:r>
      <w:r w:rsidR="0072465F" w:rsidRPr="003302B3">
        <w:rPr>
          <w:rFonts w:cstheme="minorHAnsi"/>
          <w:b/>
          <w:bCs/>
        </w:rPr>
        <w:tab/>
      </w:r>
      <w:r w:rsidR="3EDAD9D2" w:rsidRPr="003302B3">
        <w:rPr>
          <w:b/>
          <w:bCs/>
        </w:rPr>
        <w:t>Place2Be</w:t>
      </w:r>
      <w:proofErr w:type="gramEnd"/>
      <w:r w:rsidR="00766708" w:rsidRPr="003302B3">
        <w:rPr>
          <w:b/>
          <w:bCs/>
        </w:rPr>
        <w:t xml:space="preserve"> Counsellor</w:t>
      </w:r>
      <w:r w:rsidRPr="003302B3">
        <w:rPr>
          <w:rFonts w:cstheme="minorHAnsi"/>
          <w:b/>
          <w:bCs/>
        </w:rPr>
        <w:tab/>
      </w:r>
    </w:p>
    <w:p w14:paraId="7E058196" w14:textId="77777777" w:rsidR="00C46B91" w:rsidRPr="003302B3" w:rsidRDefault="00C46B91" w:rsidP="003302B3">
      <w:pPr>
        <w:pStyle w:val="NoSpacing"/>
        <w:rPr>
          <w:rFonts w:cstheme="minorHAnsi"/>
          <w:b/>
          <w:bCs/>
        </w:rPr>
      </w:pPr>
    </w:p>
    <w:p w14:paraId="34495453" w14:textId="1AC14CCF" w:rsidR="00C46B91" w:rsidRPr="003302B3" w:rsidRDefault="00B63895" w:rsidP="003302B3">
      <w:pPr>
        <w:pStyle w:val="NoSpacing"/>
        <w:rPr>
          <w:rFonts w:cstheme="minorHAnsi"/>
          <w:b/>
          <w:bCs/>
        </w:rPr>
      </w:pPr>
      <w:r w:rsidRPr="003302B3">
        <w:rPr>
          <w:rFonts w:cstheme="minorHAnsi"/>
          <w:b/>
          <w:bCs/>
        </w:rPr>
        <w:t>Reporting</w:t>
      </w:r>
      <w:r w:rsidRPr="003302B3">
        <w:rPr>
          <w:rFonts w:cstheme="minorHAnsi"/>
          <w:b/>
          <w:bCs/>
          <w:spacing w:val="-3"/>
        </w:rPr>
        <w:t xml:space="preserve"> </w:t>
      </w:r>
      <w:r w:rsidRPr="003302B3">
        <w:rPr>
          <w:rFonts w:cstheme="minorHAnsi"/>
          <w:b/>
          <w:bCs/>
        </w:rPr>
        <w:t>to:</w:t>
      </w:r>
      <w:r w:rsidRPr="003302B3">
        <w:rPr>
          <w:rFonts w:cstheme="minorHAnsi"/>
          <w:b/>
          <w:bCs/>
        </w:rPr>
        <w:tab/>
      </w:r>
      <w:r w:rsidR="000951CF" w:rsidRPr="003302B3">
        <w:rPr>
          <w:rFonts w:cstheme="minorHAnsi"/>
          <w:b/>
          <w:bCs/>
        </w:rPr>
        <w:t>Area Manager</w:t>
      </w:r>
    </w:p>
    <w:p w14:paraId="7C34BF4D" w14:textId="77777777" w:rsidR="00C46B91" w:rsidRPr="003302B3" w:rsidRDefault="00C46B91" w:rsidP="003302B3">
      <w:pPr>
        <w:pStyle w:val="NoSpacing"/>
        <w:rPr>
          <w:rFonts w:cstheme="minorHAnsi"/>
          <w:b/>
          <w:bCs/>
        </w:rPr>
      </w:pPr>
    </w:p>
    <w:p w14:paraId="0E9BF44C" w14:textId="551C323F" w:rsidR="00C46B91" w:rsidRPr="003302B3" w:rsidRDefault="00B63895" w:rsidP="003302B3">
      <w:pPr>
        <w:pStyle w:val="NoSpacing"/>
        <w:rPr>
          <w:rFonts w:cstheme="minorHAnsi"/>
          <w:b/>
          <w:bCs/>
        </w:rPr>
      </w:pPr>
      <w:r w:rsidRPr="003302B3">
        <w:rPr>
          <w:rFonts w:cstheme="minorHAnsi"/>
          <w:b/>
          <w:bCs/>
        </w:rPr>
        <w:t>Direct</w:t>
      </w:r>
      <w:r w:rsidRPr="003302B3">
        <w:rPr>
          <w:rFonts w:cstheme="minorHAnsi"/>
          <w:b/>
          <w:bCs/>
          <w:spacing w:val="-2"/>
        </w:rPr>
        <w:t xml:space="preserve"> </w:t>
      </w:r>
      <w:r w:rsidRPr="003302B3">
        <w:rPr>
          <w:rFonts w:cstheme="minorHAnsi"/>
          <w:b/>
          <w:bCs/>
        </w:rPr>
        <w:t>Reports:</w:t>
      </w:r>
      <w:r w:rsidRPr="003302B3">
        <w:rPr>
          <w:rFonts w:cstheme="minorHAnsi"/>
          <w:b/>
          <w:bCs/>
        </w:rPr>
        <w:tab/>
      </w:r>
      <w:r w:rsidR="008266C2" w:rsidRPr="003302B3">
        <w:rPr>
          <w:rFonts w:cstheme="minorHAnsi"/>
          <w:b/>
          <w:bCs/>
        </w:rPr>
        <w:t>None</w:t>
      </w:r>
    </w:p>
    <w:p w14:paraId="16112FCC" w14:textId="2C6375A9" w:rsidR="00AB4F17" w:rsidRPr="003302B3" w:rsidRDefault="00AB4F17" w:rsidP="003302B3">
      <w:pPr>
        <w:pStyle w:val="NoSpacing"/>
        <w:rPr>
          <w:rFonts w:cstheme="minorHAnsi"/>
          <w:b/>
          <w:bCs/>
          <w:color w:val="FF0000"/>
        </w:rPr>
      </w:pPr>
    </w:p>
    <w:p w14:paraId="30DE563A" w14:textId="77777777" w:rsidR="00AB4F17" w:rsidRPr="003302B3" w:rsidRDefault="00AB4F17" w:rsidP="003302B3">
      <w:pPr>
        <w:pStyle w:val="NoSpacing"/>
        <w:rPr>
          <w:rFonts w:cstheme="minorHAnsi"/>
          <w:b/>
          <w:bCs/>
        </w:rPr>
      </w:pPr>
      <w:r w:rsidRPr="003302B3">
        <w:rPr>
          <w:rFonts w:cstheme="minorHAnsi"/>
          <w:b/>
          <w:bCs/>
        </w:rPr>
        <w:t>About this role:</w:t>
      </w:r>
    </w:p>
    <w:p w14:paraId="769CBEE2" w14:textId="77777777" w:rsidR="002C274C" w:rsidRDefault="002C274C" w:rsidP="003302B3">
      <w:pPr>
        <w:pStyle w:val="NoSpacing"/>
        <w:rPr>
          <w:rFonts w:cstheme="minorHAnsi"/>
        </w:rPr>
      </w:pPr>
    </w:p>
    <w:p w14:paraId="2102A379" w14:textId="56D17EEB" w:rsidR="002C274C" w:rsidRDefault="002C274C" w:rsidP="003302B3">
      <w:pPr>
        <w:pStyle w:val="NoSpacing"/>
      </w:pPr>
      <w:r w:rsidRPr="00DD74F1">
        <w:t xml:space="preserve">As a </w:t>
      </w:r>
      <w:r>
        <w:t>Place2Be</w:t>
      </w:r>
      <w:r w:rsidRPr="00DD74F1">
        <w:t xml:space="preserve"> Counsellor, you will be delivering therapeutic interventions </w:t>
      </w:r>
      <w:proofErr w:type="spellStart"/>
      <w:r w:rsidRPr="00DD74F1">
        <w:t>utilising</w:t>
      </w:r>
      <w:proofErr w:type="spellEnd"/>
      <w:r w:rsidRPr="00DD74F1">
        <w:t xml:space="preserve"> </w:t>
      </w:r>
      <w:r>
        <w:t>Place2Be’s</w:t>
      </w:r>
      <w:r w:rsidRPr="00DD74F1">
        <w:t xml:space="preserve"> Whole School Approach (WSA), which integrates </w:t>
      </w:r>
      <w:r>
        <w:t>c</w:t>
      </w:r>
      <w:r w:rsidRPr="00DD74F1">
        <w:t xml:space="preserve">ore </w:t>
      </w:r>
      <w:r>
        <w:t>t</w:t>
      </w:r>
      <w:r w:rsidRPr="00DD74F1">
        <w:t xml:space="preserve">herapeutic </w:t>
      </w:r>
      <w:r>
        <w:t>k</w:t>
      </w:r>
      <w:r w:rsidRPr="00DD74F1">
        <w:t xml:space="preserve">nowledge, </w:t>
      </w:r>
      <w:r>
        <w:t>s</w:t>
      </w:r>
      <w:r w:rsidRPr="00DD74F1">
        <w:t xml:space="preserve">kills, and </w:t>
      </w:r>
      <w:r>
        <w:t>p</w:t>
      </w:r>
      <w:r w:rsidRPr="00DD74F1">
        <w:t xml:space="preserve">ractice with </w:t>
      </w:r>
      <w:r>
        <w:t>c</w:t>
      </w:r>
      <w:r w:rsidRPr="00DD74F1">
        <w:t xml:space="preserve">linical and </w:t>
      </w:r>
      <w:r>
        <w:t>s</w:t>
      </w:r>
      <w:r w:rsidRPr="00DD74F1">
        <w:t xml:space="preserve">ervice </w:t>
      </w:r>
      <w:r>
        <w:t>d</w:t>
      </w:r>
      <w:r w:rsidRPr="00DD74F1">
        <w:t xml:space="preserve">elivery </w:t>
      </w:r>
      <w:r>
        <w:t>excellence.</w:t>
      </w:r>
      <w:r w:rsidRPr="00DD74F1">
        <w:t xml:space="preserve"> This comprehensive </w:t>
      </w:r>
      <w:r>
        <w:t xml:space="preserve">competency led </w:t>
      </w:r>
      <w:r w:rsidRPr="00DD74F1">
        <w:t xml:space="preserve">approach ensures support for all </w:t>
      </w:r>
      <w:r>
        <w:t>parents</w:t>
      </w:r>
      <w:r w:rsidRPr="00DD74F1">
        <w:t xml:space="preserve">, teachers, carers, and other </w:t>
      </w:r>
      <w:proofErr w:type="gramStart"/>
      <w:r w:rsidRPr="00DD74F1">
        <w:t>agencie</w:t>
      </w:r>
      <w:r>
        <w:t>s;</w:t>
      </w:r>
      <w:proofErr w:type="gramEnd"/>
      <w:r>
        <w:t xml:space="preserve"> </w:t>
      </w:r>
      <w:r w:rsidRPr="00DD74F1">
        <w:t xml:space="preserve">creating a robust foundation for effective therapeutic work. Your role </w:t>
      </w:r>
      <w:r>
        <w:t xml:space="preserve">may </w:t>
      </w:r>
      <w:r w:rsidRPr="00DD74F1">
        <w:t xml:space="preserve">encompass both individual and group interventions, </w:t>
      </w:r>
      <w:r>
        <w:t>but regardless you’ll work closely with your</w:t>
      </w:r>
      <w:r w:rsidRPr="00DD74F1">
        <w:t xml:space="preserve"> school link to enhance the wellbeing of the</w:t>
      </w:r>
      <w:r>
        <w:t xml:space="preserve"> individual and the whole</w:t>
      </w:r>
      <w:r w:rsidRPr="00DD74F1">
        <w:t xml:space="preserve"> school community. The clinical aspect of your position will focus on assessing and formulating referrals, identifying appropriate interventions, and striving for optimal outcomes. </w:t>
      </w:r>
      <w:r>
        <w:t>The service delivery aspect of the role will focus on building and maintaining effective working relationships with school staff, raising awareness of the provision and services offered by Place2Be within the school community and upholding safeguarding and all data reporting requirements that inform and evidence the impact of the work we do.</w:t>
      </w:r>
    </w:p>
    <w:p w14:paraId="0BE310A8" w14:textId="77777777" w:rsidR="002C274C" w:rsidRDefault="002C274C" w:rsidP="003302B3">
      <w:pPr>
        <w:pStyle w:val="NoSpacing"/>
        <w:rPr>
          <w:rFonts w:cstheme="minorHAnsi"/>
        </w:rPr>
      </w:pPr>
    </w:p>
    <w:p w14:paraId="3D33A1FA" w14:textId="41FDF328" w:rsidR="001D30BC" w:rsidRPr="003302B3" w:rsidRDefault="00503566" w:rsidP="003302B3">
      <w:pPr>
        <w:pStyle w:val="NoSpacing"/>
        <w:rPr>
          <w:b/>
          <w:bCs/>
        </w:rPr>
      </w:pPr>
      <w:r w:rsidRPr="003302B3">
        <w:rPr>
          <w:b/>
          <w:bCs/>
        </w:rPr>
        <w:t>Therapeutic Knowledge, Skills and Practice</w:t>
      </w:r>
    </w:p>
    <w:p w14:paraId="5D523AFC" w14:textId="3C724658" w:rsidR="00D4271C" w:rsidRPr="00567063" w:rsidRDefault="00D4271C" w:rsidP="003302B3">
      <w:pPr>
        <w:pStyle w:val="NoSpacing"/>
        <w:numPr>
          <w:ilvl w:val="0"/>
          <w:numId w:val="25"/>
        </w:numPr>
      </w:pPr>
      <w:r w:rsidRPr="4E8C5CA9">
        <w:t xml:space="preserve">Undertake one-to-one clinical work and </w:t>
      </w:r>
      <w:proofErr w:type="gramStart"/>
      <w:r>
        <w:t>or</w:t>
      </w:r>
      <w:proofErr w:type="gramEnd"/>
      <w:r>
        <w:t xml:space="preserve"> </w:t>
      </w:r>
      <w:r w:rsidRPr="4E8C5CA9">
        <w:t xml:space="preserve">group work with children and/or young people, </w:t>
      </w:r>
      <w:proofErr w:type="spellStart"/>
      <w:r w:rsidRPr="4E8C5CA9">
        <w:t>utilising</w:t>
      </w:r>
      <w:proofErr w:type="spellEnd"/>
      <w:r w:rsidRPr="4E8C5CA9">
        <w:t xml:space="preserve"> creativity and compassion. </w:t>
      </w:r>
    </w:p>
    <w:p w14:paraId="12B96514" w14:textId="11887624" w:rsidR="006F7BC1" w:rsidRPr="00646827" w:rsidRDefault="00A60963" w:rsidP="003302B3">
      <w:pPr>
        <w:pStyle w:val="NoSpacing"/>
        <w:numPr>
          <w:ilvl w:val="0"/>
          <w:numId w:val="25"/>
        </w:numPr>
        <w:rPr>
          <w:rFonts w:cstheme="minorHAnsi"/>
        </w:rPr>
      </w:pPr>
      <w:r w:rsidRPr="00646827">
        <w:rPr>
          <w:rFonts w:cstheme="minorHAnsi"/>
        </w:rPr>
        <w:t xml:space="preserve">Using your therapeutic skills </w:t>
      </w:r>
      <w:r w:rsidR="002D36FE" w:rsidRPr="00646827">
        <w:rPr>
          <w:rFonts w:cstheme="minorHAnsi"/>
        </w:rPr>
        <w:t xml:space="preserve">develop, foster and maintain </w:t>
      </w:r>
      <w:r w:rsidR="003D5E02" w:rsidRPr="00646827">
        <w:rPr>
          <w:rFonts w:cstheme="minorHAnsi"/>
        </w:rPr>
        <w:t xml:space="preserve">good therapeutic relationships with the child or young person (CYP) </w:t>
      </w:r>
    </w:p>
    <w:p w14:paraId="3EEA03D5" w14:textId="1955AC47" w:rsidR="008535A1" w:rsidRPr="00816D41" w:rsidRDefault="008371CD" w:rsidP="003302B3">
      <w:pPr>
        <w:pStyle w:val="NoSpacing"/>
        <w:numPr>
          <w:ilvl w:val="0"/>
          <w:numId w:val="25"/>
        </w:numPr>
        <w:rPr>
          <w:rFonts w:cstheme="minorHAnsi"/>
        </w:rPr>
      </w:pPr>
      <w:r w:rsidRPr="00646827">
        <w:rPr>
          <w:rFonts w:cstheme="minorHAnsi"/>
        </w:rPr>
        <w:t xml:space="preserve">Use creative therapeutic methods to help the CYP make sense of their </w:t>
      </w:r>
      <w:proofErr w:type="gramStart"/>
      <w:r w:rsidR="001C12EC" w:rsidRPr="00646827">
        <w:rPr>
          <w:rFonts w:cstheme="minorHAnsi"/>
        </w:rPr>
        <w:t>experience</w:t>
      </w:r>
      <w:r w:rsidR="006D372C" w:rsidRPr="00646827">
        <w:rPr>
          <w:rFonts w:cstheme="minorHAnsi"/>
        </w:rPr>
        <w:t xml:space="preserve">, </w:t>
      </w:r>
      <w:r w:rsidR="00AF0112" w:rsidRPr="00646827">
        <w:rPr>
          <w:rFonts w:cstheme="minorHAnsi"/>
        </w:rPr>
        <w:t>and</w:t>
      </w:r>
      <w:proofErr w:type="gramEnd"/>
      <w:r w:rsidR="00AF0112" w:rsidRPr="00646827">
        <w:rPr>
          <w:rFonts w:cstheme="minorHAnsi"/>
        </w:rPr>
        <w:t xml:space="preserve"> </w:t>
      </w:r>
      <w:r w:rsidR="00F4439F" w:rsidRPr="00646827">
        <w:rPr>
          <w:rFonts w:cstheme="minorHAnsi"/>
        </w:rPr>
        <w:t>ultimately facilitate change.</w:t>
      </w:r>
    </w:p>
    <w:p w14:paraId="196C23DF" w14:textId="164067E5" w:rsidR="00D4271C" w:rsidRPr="00646827" w:rsidRDefault="37DE3539" w:rsidP="003302B3">
      <w:pPr>
        <w:pStyle w:val="NoSpacing"/>
        <w:numPr>
          <w:ilvl w:val="0"/>
          <w:numId w:val="25"/>
        </w:numPr>
      </w:pPr>
      <w:r>
        <w:t>Tailor therapeutic</w:t>
      </w:r>
      <w:r w:rsidR="00D4271C">
        <w:t xml:space="preserve"> practice to the developmental needs or phase of the individual CYP using </w:t>
      </w:r>
      <w:proofErr w:type="gramStart"/>
      <w:r w:rsidR="00D4271C">
        <w:t>an evidence</w:t>
      </w:r>
      <w:proofErr w:type="gramEnd"/>
      <w:r w:rsidR="00D4271C">
        <w:t xml:space="preserve"> and or research informed approach.</w:t>
      </w:r>
    </w:p>
    <w:p w14:paraId="0A0F10E3" w14:textId="29CB7A63" w:rsidR="00125396" w:rsidRPr="00646827" w:rsidRDefault="006952B1" w:rsidP="003302B3">
      <w:pPr>
        <w:pStyle w:val="NoSpacing"/>
        <w:numPr>
          <w:ilvl w:val="0"/>
          <w:numId w:val="25"/>
        </w:numPr>
      </w:pPr>
      <w:r w:rsidRPr="00646827">
        <w:t>Effectively m</w:t>
      </w:r>
      <w:r w:rsidR="00125396" w:rsidRPr="00646827">
        <w:t>anage counselling endings and service transitions</w:t>
      </w:r>
      <w:r w:rsidRPr="00646827">
        <w:t xml:space="preserve"> compassionately, ethically and </w:t>
      </w:r>
      <w:proofErr w:type="spellStart"/>
      <w:r w:rsidR="00646827" w:rsidRPr="00646827">
        <w:t>boundaried</w:t>
      </w:r>
      <w:proofErr w:type="spellEnd"/>
      <w:r w:rsidR="00125396" w:rsidRPr="00646827">
        <w:t>, including planned and unplanned endings and referrals to other services.</w:t>
      </w:r>
    </w:p>
    <w:p w14:paraId="25DDC7FF" w14:textId="77777777" w:rsidR="00866BC9" w:rsidRDefault="00866BC9" w:rsidP="003302B3">
      <w:pPr>
        <w:pStyle w:val="NoSpacing"/>
      </w:pPr>
    </w:p>
    <w:p w14:paraId="0096CED1" w14:textId="1A293499" w:rsidR="00866BC9" w:rsidRPr="003302B3" w:rsidRDefault="00866BC9" w:rsidP="003302B3">
      <w:pPr>
        <w:pStyle w:val="NoSpacing"/>
        <w:rPr>
          <w:b/>
          <w:bCs/>
        </w:rPr>
      </w:pPr>
      <w:r w:rsidRPr="003302B3">
        <w:rPr>
          <w:b/>
          <w:bCs/>
        </w:rPr>
        <w:t>Clinical Delivery</w:t>
      </w:r>
    </w:p>
    <w:p w14:paraId="63FAF03D" w14:textId="77777777" w:rsidR="00333BF4" w:rsidRPr="00567063" w:rsidRDefault="00333BF4" w:rsidP="003302B3">
      <w:pPr>
        <w:pStyle w:val="NoSpacing"/>
        <w:numPr>
          <w:ilvl w:val="0"/>
          <w:numId w:val="26"/>
        </w:numPr>
        <w:rPr>
          <w:rFonts w:cstheme="minorHAnsi"/>
        </w:rPr>
      </w:pPr>
      <w:r w:rsidRPr="00567063">
        <w:rPr>
          <w:rFonts w:cstheme="minorHAnsi"/>
        </w:rPr>
        <w:t>Manage referrals from school staff, parents</w:t>
      </w:r>
      <w:r>
        <w:rPr>
          <w:rFonts w:cstheme="minorHAnsi"/>
        </w:rPr>
        <w:t>,</w:t>
      </w:r>
      <w:r w:rsidRPr="00567063">
        <w:rPr>
          <w:rFonts w:cstheme="minorHAnsi"/>
        </w:rPr>
        <w:t xml:space="preserve"> children</w:t>
      </w:r>
      <w:r>
        <w:rPr>
          <w:rFonts w:cstheme="minorHAnsi"/>
        </w:rPr>
        <w:t xml:space="preserve"> and external agencies such as </w:t>
      </w:r>
      <w:r w:rsidRPr="00567063">
        <w:rPr>
          <w:rFonts w:cstheme="minorHAnsi"/>
        </w:rPr>
        <w:t>Child and Adolescent Mental Health Service (CAMHS)</w:t>
      </w:r>
      <w:r>
        <w:rPr>
          <w:rFonts w:cstheme="minorHAnsi"/>
        </w:rPr>
        <w:t>.</w:t>
      </w:r>
    </w:p>
    <w:p w14:paraId="2CDF4229" w14:textId="62A9DB95" w:rsidR="00333BF4" w:rsidRPr="0077400B" w:rsidRDefault="00333BF4" w:rsidP="003302B3">
      <w:pPr>
        <w:pStyle w:val="NoSpacing"/>
        <w:numPr>
          <w:ilvl w:val="0"/>
          <w:numId w:val="26"/>
        </w:numPr>
        <w:rPr>
          <w:rFonts w:cstheme="minorHAnsi"/>
        </w:rPr>
      </w:pPr>
      <w:r w:rsidRPr="00567063">
        <w:rPr>
          <w:rFonts w:cstheme="minorHAnsi"/>
        </w:rPr>
        <w:t xml:space="preserve">Identify and discuss ‘potential referrals’ with school staff ensuring discussion of complexity of referrals with </w:t>
      </w:r>
      <w:r w:rsidR="0039319D">
        <w:rPr>
          <w:rFonts w:cstheme="minorHAnsi"/>
        </w:rPr>
        <w:t>the</w:t>
      </w:r>
      <w:r w:rsidRPr="00567063">
        <w:rPr>
          <w:rFonts w:cstheme="minorHAnsi"/>
        </w:rPr>
        <w:t xml:space="preserve"> Clinical Supervisor.</w:t>
      </w:r>
    </w:p>
    <w:p w14:paraId="40456C11" w14:textId="14EAC1BF" w:rsidR="0077400B" w:rsidRPr="00567063" w:rsidRDefault="0077400B" w:rsidP="003302B3">
      <w:pPr>
        <w:pStyle w:val="NoSpacing"/>
        <w:numPr>
          <w:ilvl w:val="0"/>
          <w:numId w:val="26"/>
        </w:numPr>
      </w:pPr>
      <w:r w:rsidRPr="4E8C5CA9">
        <w:t xml:space="preserve">Carry out assessments and develop </w:t>
      </w:r>
      <w:r w:rsidR="00544AE3">
        <w:t xml:space="preserve">evidence informed </w:t>
      </w:r>
      <w:r w:rsidRPr="4E8C5CA9">
        <w:t xml:space="preserve">formulations to recommend the most appropriate intervention, placing the child and young person at the </w:t>
      </w:r>
      <w:proofErr w:type="spellStart"/>
      <w:r w:rsidRPr="4E8C5CA9">
        <w:t>centre</w:t>
      </w:r>
      <w:proofErr w:type="spellEnd"/>
      <w:r w:rsidRPr="4E8C5CA9">
        <w:t xml:space="preserve"> of your decision making.</w:t>
      </w:r>
    </w:p>
    <w:p w14:paraId="265C5C16" w14:textId="47DE248E" w:rsidR="0077400B" w:rsidRDefault="0039319D" w:rsidP="5151B084">
      <w:pPr>
        <w:pStyle w:val="NoSpacing"/>
        <w:numPr>
          <w:ilvl w:val="0"/>
          <w:numId w:val="26"/>
        </w:numPr>
        <w:rPr>
          <w:rFonts w:cstheme="minorBidi"/>
        </w:rPr>
      </w:pPr>
      <w:r w:rsidRPr="5151B084">
        <w:rPr>
          <w:rFonts w:cstheme="minorBidi"/>
        </w:rPr>
        <w:t>Set</w:t>
      </w:r>
      <w:r w:rsidR="007C4081" w:rsidRPr="5151B084">
        <w:rPr>
          <w:rFonts w:cstheme="minorBidi"/>
        </w:rPr>
        <w:t xml:space="preserve"> </w:t>
      </w:r>
      <w:r w:rsidR="5A3FC8B7" w:rsidRPr="5151B084">
        <w:rPr>
          <w:rFonts w:cstheme="minorBidi"/>
        </w:rPr>
        <w:t>therapeutic</w:t>
      </w:r>
      <w:r w:rsidRPr="5151B084">
        <w:rPr>
          <w:rFonts w:cstheme="minorBidi"/>
        </w:rPr>
        <w:t xml:space="preserve"> goals</w:t>
      </w:r>
      <w:r w:rsidR="007C4081" w:rsidRPr="5151B084">
        <w:rPr>
          <w:rFonts w:cstheme="minorBidi"/>
        </w:rPr>
        <w:t xml:space="preserve"> and contract with the CYP</w:t>
      </w:r>
      <w:r w:rsidRPr="5151B084">
        <w:rPr>
          <w:rFonts w:cstheme="minorBidi"/>
        </w:rPr>
        <w:t xml:space="preserve"> </w:t>
      </w:r>
      <w:r w:rsidR="007C4081" w:rsidRPr="5151B084">
        <w:rPr>
          <w:rFonts w:cstheme="minorBidi"/>
        </w:rPr>
        <w:t>ensuring their voice</w:t>
      </w:r>
      <w:r w:rsidR="005C2EF4" w:rsidRPr="5151B084">
        <w:rPr>
          <w:rFonts w:cstheme="minorBidi"/>
        </w:rPr>
        <w:t xml:space="preserve"> is at the </w:t>
      </w:r>
      <w:proofErr w:type="spellStart"/>
      <w:r w:rsidR="005C2EF4" w:rsidRPr="5151B084">
        <w:rPr>
          <w:rFonts w:cstheme="minorBidi"/>
        </w:rPr>
        <w:t>centre</w:t>
      </w:r>
      <w:proofErr w:type="spellEnd"/>
      <w:r w:rsidR="005C2EF4" w:rsidRPr="5151B084">
        <w:rPr>
          <w:rFonts w:cstheme="minorBidi"/>
        </w:rPr>
        <w:t xml:space="preserve"> of </w:t>
      </w:r>
      <w:proofErr w:type="gramStart"/>
      <w:r w:rsidR="005C2EF4" w:rsidRPr="5151B084">
        <w:rPr>
          <w:rFonts w:cstheme="minorBidi"/>
        </w:rPr>
        <w:t>any and all</w:t>
      </w:r>
      <w:proofErr w:type="gramEnd"/>
      <w:r w:rsidR="005C2EF4" w:rsidRPr="5151B084">
        <w:rPr>
          <w:rFonts w:cstheme="minorBidi"/>
        </w:rPr>
        <w:t xml:space="preserve"> </w:t>
      </w:r>
      <w:r w:rsidR="007A3CED" w:rsidRPr="5151B084">
        <w:rPr>
          <w:rFonts w:cstheme="minorBidi"/>
        </w:rPr>
        <w:t xml:space="preserve">approaches. </w:t>
      </w:r>
    </w:p>
    <w:p w14:paraId="6864E023" w14:textId="38B0120C" w:rsidR="00132F7A" w:rsidRDefault="00477B59" w:rsidP="003302B3">
      <w:pPr>
        <w:pStyle w:val="NoSpacing"/>
        <w:numPr>
          <w:ilvl w:val="0"/>
          <w:numId w:val="26"/>
        </w:numPr>
        <w:rPr>
          <w:rFonts w:cstheme="minorHAnsi"/>
        </w:rPr>
      </w:pPr>
      <w:r>
        <w:rPr>
          <w:rFonts w:cstheme="minorHAnsi"/>
        </w:rPr>
        <w:t xml:space="preserve">Ensure ED&amp;I is considered </w:t>
      </w:r>
      <w:r w:rsidR="007A4EF6">
        <w:rPr>
          <w:rFonts w:cstheme="minorHAnsi"/>
        </w:rPr>
        <w:t xml:space="preserve">at all stages of the assessment and formulation </w:t>
      </w:r>
      <w:r w:rsidR="00DB3E7D">
        <w:rPr>
          <w:rFonts w:cstheme="minorHAnsi"/>
        </w:rPr>
        <w:t>process,</w:t>
      </w:r>
      <w:r w:rsidR="007A4EF6">
        <w:rPr>
          <w:rFonts w:cstheme="minorHAnsi"/>
        </w:rPr>
        <w:t xml:space="preserve"> including any special educational needs. </w:t>
      </w:r>
    </w:p>
    <w:p w14:paraId="4A7CD2BF" w14:textId="61BE82E6" w:rsidR="003302B3" w:rsidRDefault="002B6ADD" w:rsidP="003302B3">
      <w:pPr>
        <w:pStyle w:val="NoSpacing"/>
        <w:numPr>
          <w:ilvl w:val="0"/>
          <w:numId w:val="26"/>
        </w:numPr>
        <w:rPr>
          <w:rFonts w:cstheme="minorHAnsi"/>
        </w:rPr>
      </w:pPr>
      <w:r>
        <w:rPr>
          <w:rFonts w:cstheme="minorHAnsi"/>
        </w:rPr>
        <w:t xml:space="preserve">Review </w:t>
      </w:r>
      <w:r w:rsidR="009B6FD8">
        <w:rPr>
          <w:rFonts w:cstheme="minorHAnsi"/>
        </w:rPr>
        <w:t xml:space="preserve">therapeutic </w:t>
      </w:r>
      <w:r>
        <w:rPr>
          <w:rFonts w:cstheme="minorHAnsi"/>
        </w:rPr>
        <w:t>progress</w:t>
      </w:r>
      <w:r w:rsidR="009B6FD8">
        <w:rPr>
          <w:rFonts w:cstheme="minorHAnsi"/>
        </w:rPr>
        <w:t xml:space="preserve"> against goals</w:t>
      </w:r>
      <w:r>
        <w:rPr>
          <w:rFonts w:cstheme="minorHAnsi"/>
        </w:rPr>
        <w:t xml:space="preserve"> by collecting and reviewing data</w:t>
      </w:r>
      <w:r w:rsidR="00DB3E7D">
        <w:rPr>
          <w:rFonts w:cstheme="minorHAnsi"/>
        </w:rPr>
        <w:t xml:space="preserve"> and</w:t>
      </w:r>
      <w:r>
        <w:rPr>
          <w:rFonts w:cstheme="minorHAnsi"/>
        </w:rPr>
        <w:t xml:space="preserve"> adjusting</w:t>
      </w:r>
      <w:r w:rsidR="009B6FD8">
        <w:rPr>
          <w:rFonts w:cstheme="minorHAnsi"/>
        </w:rPr>
        <w:t xml:space="preserve"> any aspect of the intervention</w:t>
      </w:r>
      <w:r w:rsidR="00A876B2">
        <w:rPr>
          <w:rFonts w:cstheme="minorHAnsi"/>
        </w:rPr>
        <w:t>(s)</w:t>
      </w:r>
      <w:r w:rsidR="009B6FD8">
        <w:rPr>
          <w:rFonts w:cstheme="minorHAnsi"/>
        </w:rPr>
        <w:t xml:space="preserve"> as needed to get the best outcome for the CYP.</w:t>
      </w:r>
    </w:p>
    <w:p w14:paraId="66E902B8" w14:textId="1C92E58B" w:rsidR="00AC51AE" w:rsidRPr="003302B3" w:rsidRDefault="00AC51AE" w:rsidP="003302B3">
      <w:pPr>
        <w:pStyle w:val="NoSpacing"/>
        <w:numPr>
          <w:ilvl w:val="0"/>
          <w:numId w:val="26"/>
        </w:numPr>
        <w:rPr>
          <w:rFonts w:cstheme="minorHAnsi"/>
        </w:rPr>
      </w:pPr>
      <w:r w:rsidRPr="003302B3">
        <w:rPr>
          <w:rFonts w:cstheme="minorHAnsi"/>
        </w:rPr>
        <w:t>Where the setting or contract allows:</w:t>
      </w:r>
    </w:p>
    <w:p w14:paraId="1CB29D76" w14:textId="77777777" w:rsidR="00AC51AE" w:rsidRDefault="0077400B" w:rsidP="003302B3">
      <w:pPr>
        <w:pStyle w:val="NoSpacing"/>
        <w:numPr>
          <w:ilvl w:val="0"/>
          <w:numId w:val="27"/>
        </w:numPr>
        <w:rPr>
          <w:rFonts w:cstheme="minorHAnsi"/>
        </w:rPr>
      </w:pPr>
      <w:r w:rsidRPr="00567063">
        <w:rPr>
          <w:rFonts w:cstheme="minorHAnsi"/>
        </w:rPr>
        <w:t>Plan and deliver Place2Talk (drop-in) sessions and group work in consultation with the school and your line manager.</w:t>
      </w:r>
    </w:p>
    <w:p w14:paraId="54BD43E4" w14:textId="6C4D4600" w:rsidR="00EC7962" w:rsidRPr="00AC51AE" w:rsidRDefault="00EC7962" w:rsidP="003302B3">
      <w:pPr>
        <w:pStyle w:val="NoSpacing"/>
        <w:numPr>
          <w:ilvl w:val="0"/>
          <w:numId w:val="27"/>
        </w:numPr>
        <w:rPr>
          <w:rFonts w:cstheme="minorHAnsi"/>
        </w:rPr>
      </w:pPr>
      <w:r w:rsidRPr="00AC51AE">
        <w:rPr>
          <w:rFonts w:cstheme="minorHAnsi"/>
        </w:rPr>
        <w:t xml:space="preserve">Provide ‘Place2Think’ within schools for teaching staff to increase their awareness of mental health </w:t>
      </w:r>
      <w:r w:rsidRPr="00AC51AE">
        <w:rPr>
          <w:rFonts w:cstheme="minorHAnsi"/>
        </w:rPr>
        <w:lastRenderedPageBreak/>
        <w:t xml:space="preserve">difficulties in </w:t>
      </w:r>
      <w:r w:rsidR="00DB3E7D">
        <w:rPr>
          <w:rFonts w:cstheme="minorHAnsi"/>
        </w:rPr>
        <w:t>CYP</w:t>
      </w:r>
      <w:r w:rsidRPr="00AC51AE">
        <w:rPr>
          <w:rFonts w:cstheme="minorHAnsi"/>
        </w:rPr>
        <w:t xml:space="preserve"> and provide them with tools to support their practice in the classroom and their wellbeing.</w:t>
      </w:r>
    </w:p>
    <w:p w14:paraId="7BE273CA" w14:textId="77777777" w:rsidR="00EC7962" w:rsidRPr="007D6BC9" w:rsidRDefault="00EC7962" w:rsidP="003302B3">
      <w:pPr>
        <w:pStyle w:val="NoSpacing"/>
        <w:numPr>
          <w:ilvl w:val="0"/>
          <w:numId w:val="27"/>
        </w:numPr>
      </w:pPr>
      <w:r w:rsidRPr="4E8C5CA9">
        <w:t>Provide Parent Partnership sessions for parents</w:t>
      </w:r>
      <w:r>
        <w:t>/carers</w:t>
      </w:r>
      <w:r w:rsidRPr="4E8C5CA9">
        <w:t xml:space="preserve"> to increase their awareness of mental health difficulties in children and provide them with tools to support them with parenting at home and their wellbeing.</w:t>
      </w:r>
    </w:p>
    <w:p w14:paraId="4B358A59" w14:textId="77777777" w:rsidR="007D6BC9" w:rsidRDefault="007D6BC9" w:rsidP="003302B3">
      <w:pPr>
        <w:pStyle w:val="NoSpacing"/>
        <w:numPr>
          <w:ilvl w:val="0"/>
          <w:numId w:val="28"/>
        </w:numPr>
        <w:rPr>
          <w:rFonts w:cstheme="minorHAnsi"/>
        </w:rPr>
      </w:pPr>
      <w:r>
        <w:rPr>
          <w:rFonts w:cstheme="minorHAnsi"/>
        </w:rPr>
        <w:t xml:space="preserve">Participate in research </w:t>
      </w:r>
      <w:proofErr w:type="spellStart"/>
      <w:r>
        <w:rPr>
          <w:rFonts w:cstheme="minorHAnsi"/>
        </w:rPr>
        <w:t>programmes</w:t>
      </w:r>
      <w:proofErr w:type="spellEnd"/>
      <w:r>
        <w:rPr>
          <w:rFonts w:cstheme="minorHAnsi"/>
        </w:rPr>
        <w:t xml:space="preserve"> that support Place2Be’s work in developing new approaches or models for excellence in mental health support for CYP.</w:t>
      </w:r>
    </w:p>
    <w:p w14:paraId="2EDFE5F4" w14:textId="77777777" w:rsidR="007D6BC9" w:rsidRPr="0077400B" w:rsidRDefault="007D6BC9" w:rsidP="003302B3">
      <w:pPr>
        <w:pStyle w:val="NoSpacing"/>
      </w:pPr>
    </w:p>
    <w:p w14:paraId="6B944197" w14:textId="6CB41FA7" w:rsidR="00866BC9" w:rsidRPr="003302B3" w:rsidRDefault="000A69A5" w:rsidP="003302B3">
      <w:pPr>
        <w:pStyle w:val="NoSpacing"/>
        <w:rPr>
          <w:b/>
          <w:bCs/>
        </w:rPr>
      </w:pPr>
      <w:r w:rsidRPr="003302B3">
        <w:rPr>
          <w:b/>
          <w:bCs/>
        </w:rPr>
        <w:t>Service Delivery</w:t>
      </w:r>
    </w:p>
    <w:p w14:paraId="1BE11DF3" w14:textId="1BA5348C" w:rsidR="007427F2" w:rsidRPr="007427F2" w:rsidRDefault="00AF220F" w:rsidP="003302B3">
      <w:pPr>
        <w:pStyle w:val="NoSpacing"/>
        <w:numPr>
          <w:ilvl w:val="0"/>
          <w:numId w:val="28"/>
        </w:numPr>
      </w:pPr>
      <w:r>
        <w:t>Foster</w:t>
      </w:r>
      <w:r w:rsidR="008419A8">
        <w:t xml:space="preserve"> effective working relationships</w:t>
      </w:r>
      <w:r w:rsidR="00177EF3">
        <w:t xml:space="preserve"> with all </w:t>
      </w:r>
      <w:r w:rsidR="5FBE88E2">
        <w:t>school</w:t>
      </w:r>
      <w:r w:rsidR="00177EF3">
        <w:t xml:space="preserve"> </w:t>
      </w:r>
      <w:proofErr w:type="gramStart"/>
      <w:r w:rsidR="00177EF3">
        <w:t>staff</w:t>
      </w:r>
      <w:proofErr w:type="gramEnd"/>
      <w:r>
        <w:t xml:space="preserve"> </w:t>
      </w:r>
      <w:r w:rsidR="007C4A33">
        <w:t>establishing</w:t>
      </w:r>
      <w:r w:rsidR="00177EF3">
        <w:t xml:space="preserve"> yourself as the </w:t>
      </w:r>
      <w:r w:rsidR="007427F2">
        <w:t>mental health expert and guiding them on how to create a mentally healthier school community</w:t>
      </w:r>
      <w:r w:rsidR="007C4A33">
        <w:t>.</w:t>
      </w:r>
    </w:p>
    <w:p w14:paraId="6FF33E8C" w14:textId="77777777" w:rsidR="00AD4C69" w:rsidRPr="00F04612" w:rsidRDefault="00B96D41" w:rsidP="003302B3">
      <w:pPr>
        <w:pStyle w:val="NoSpacing"/>
        <w:numPr>
          <w:ilvl w:val="0"/>
          <w:numId w:val="28"/>
        </w:numPr>
      </w:pPr>
      <w:r>
        <w:t>Ensure</w:t>
      </w:r>
      <w:r w:rsidR="006E1680" w:rsidRPr="00DD0D3B">
        <w:t xml:space="preserve"> services and support are highly visible and easily accessible, </w:t>
      </w:r>
      <w:r>
        <w:t xml:space="preserve">by </w:t>
      </w:r>
      <w:r w:rsidR="006E1680" w:rsidRPr="00DD0D3B">
        <w:t>actively promot</w:t>
      </w:r>
      <w:r>
        <w:t>ing</w:t>
      </w:r>
      <w:r w:rsidR="006E1680" w:rsidRPr="00DD0D3B">
        <w:t xml:space="preserve"> </w:t>
      </w:r>
      <w:r w:rsidR="00AD4C69">
        <w:t xml:space="preserve">services to CYP, </w:t>
      </w:r>
      <w:r w:rsidR="006E1680" w:rsidRPr="00DD0D3B">
        <w:t xml:space="preserve">school staff, and families/carers </w:t>
      </w:r>
      <w:r w:rsidR="00AD4C69">
        <w:t xml:space="preserve">so they all </w:t>
      </w:r>
      <w:r w:rsidR="006E1680" w:rsidRPr="00DD0D3B">
        <w:t>fully benefit from the resources and support provided.</w:t>
      </w:r>
      <w:r w:rsidR="006E1680">
        <w:t xml:space="preserve"> </w:t>
      </w:r>
    </w:p>
    <w:p w14:paraId="2E611084" w14:textId="757F207E" w:rsidR="00F04612" w:rsidRPr="00F04612" w:rsidRDefault="00F04612" w:rsidP="003302B3">
      <w:pPr>
        <w:pStyle w:val="NoSpacing"/>
        <w:numPr>
          <w:ilvl w:val="0"/>
          <w:numId w:val="28"/>
        </w:numPr>
        <w:rPr>
          <w:rFonts w:cstheme="minorHAnsi"/>
        </w:rPr>
      </w:pPr>
      <w:r w:rsidRPr="0038726D">
        <w:rPr>
          <w:rFonts w:cstheme="minorHAnsi"/>
        </w:rPr>
        <w:t>Build and develop relationships with children and parents</w:t>
      </w:r>
      <w:r>
        <w:rPr>
          <w:rFonts w:cstheme="minorHAnsi"/>
        </w:rPr>
        <w:t>/carers</w:t>
      </w:r>
      <w:r w:rsidRPr="0038726D">
        <w:rPr>
          <w:rFonts w:cstheme="minorHAnsi"/>
        </w:rPr>
        <w:t xml:space="preserve"> to ensure effective delivery of the Place2be service </w:t>
      </w:r>
      <w:proofErr w:type="gramStart"/>
      <w:r w:rsidRPr="0038726D">
        <w:rPr>
          <w:rFonts w:cstheme="minorHAnsi"/>
        </w:rPr>
        <w:t>maintaining ethical practice and boundaries at all times</w:t>
      </w:r>
      <w:proofErr w:type="gramEnd"/>
      <w:r w:rsidRPr="0038726D">
        <w:rPr>
          <w:rFonts w:cstheme="minorHAnsi"/>
        </w:rPr>
        <w:t>.</w:t>
      </w:r>
    </w:p>
    <w:p w14:paraId="4A49F6C5" w14:textId="77777777" w:rsidR="00AD4C69" w:rsidRDefault="00EC7962" w:rsidP="003302B3">
      <w:pPr>
        <w:pStyle w:val="NoSpacing"/>
        <w:numPr>
          <w:ilvl w:val="0"/>
          <w:numId w:val="28"/>
        </w:numPr>
      </w:pPr>
      <w:r w:rsidRPr="00177EF3">
        <w:t>Ensure all service delivery is in line with Place2Be’s Equity, Diversity and Inclusion strategy and equal opportunity practices.</w:t>
      </w:r>
    </w:p>
    <w:p w14:paraId="7DE22BB0" w14:textId="3BC0EA39" w:rsidR="00F04612" w:rsidRPr="00F04612" w:rsidRDefault="00F04612" w:rsidP="003302B3">
      <w:pPr>
        <w:pStyle w:val="NoSpacing"/>
        <w:numPr>
          <w:ilvl w:val="0"/>
          <w:numId w:val="28"/>
        </w:numPr>
      </w:pPr>
      <w:r w:rsidRPr="6DDC5455">
        <w:rPr>
          <w:rFonts w:cstheme="minorBidi"/>
        </w:rPr>
        <w:t xml:space="preserve">Maintain good data </w:t>
      </w:r>
      <w:r w:rsidR="004447F5">
        <w:rPr>
          <w:rFonts w:cstheme="minorBidi"/>
        </w:rPr>
        <w:t xml:space="preserve">management </w:t>
      </w:r>
      <w:r w:rsidRPr="6DDC5455">
        <w:rPr>
          <w:rFonts w:cstheme="minorBidi"/>
        </w:rPr>
        <w:t xml:space="preserve">within school and </w:t>
      </w:r>
      <w:r w:rsidR="3DD00332" w:rsidRPr="50B60760">
        <w:rPr>
          <w:rFonts w:cstheme="minorBidi"/>
        </w:rPr>
        <w:t>P</w:t>
      </w:r>
      <w:r w:rsidRPr="50B60760">
        <w:rPr>
          <w:rFonts w:cstheme="minorBidi"/>
        </w:rPr>
        <w:t>lace2Be</w:t>
      </w:r>
      <w:r w:rsidRPr="6DDC5455">
        <w:rPr>
          <w:rFonts w:cstheme="minorBidi"/>
        </w:rPr>
        <w:t xml:space="preserve"> databases to enable an evidenced informed approach to your therapeutic work, and facilitate evidence and outcome driven conversations with your manager and clinical supervisor</w:t>
      </w:r>
    </w:p>
    <w:p w14:paraId="55BE4940" w14:textId="14D30136" w:rsidR="005D5D11" w:rsidRPr="00AD4C69" w:rsidRDefault="005D5D11" w:rsidP="003302B3">
      <w:pPr>
        <w:pStyle w:val="NoSpacing"/>
        <w:numPr>
          <w:ilvl w:val="0"/>
          <w:numId w:val="28"/>
        </w:numPr>
      </w:pPr>
      <w:r w:rsidRPr="00AD4C69">
        <w:rPr>
          <w:rFonts w:cstheme="minorHAnsi"/>
        </w:rPr>
        <w:t>Provide termly reports on service delivery and annual outcomes in accordance with Place2Be guidelines and in conjunction with your line manager.</w:t>
      </w:r>
    </w:p>
    <w:p w14:paraId="77FFF576" w14:textId="77777777" w:rsidR="005D5D11" w:rsidRPr="005D5D11" w:rsidRDefault="005D5D11" w:rsidP="003302B3">
      <w:pPr>
        <w:pStyle w:val="NoSpacing"/>
        <w:numPr>
          <w:ilvl w:val="0"/>
          <w:numId w:val="28"/>
        </w:numPr>
        <w:rPr>
          <w:rFonts w:cstheme="minorHAnsi"/>
        </w:rPr>
      </w:pPr>
      <w:r w:rsidRPr="0038726D">
        <w:rPr>
          <w:rFonts w:cstheme="minorHAnsi"/>
        </w:rPr>
        <w:t>Understand trends from your data to enable you to contribute to the evaluation and development of Place2Be services nationwide.</w:t>
      </w:r>
    </w:p>
    <w:p w14:paraId="4FD7A888" w14:textId="77777777" w:rsidR="00EC29D1" w:rsidRDefault="005D5D11" w:rsidP="003302B3">
      <w:pPr>
        <w:pStyle w:val="NoSpacing"/>
        <w:numPr>
          <w:ilvl w:val="0"/>
          <w:numId w:val="28"/>
        </w:numPr>
      </w:pPr>
      <w:r w:rsidRPr="4E8C5CA9">
        <w:t>Build relationships with colleagues within yourPlace2Be Area as well as the wider teams by actively participating in meetings, events and training thereby sharing best practice to develop clinical thinking, knowledge and learning.</w:t>
      </w:r>
    </w:p>
    <w:p w14:paraId="71062B68" w14:textId="77777777" w:rsidR="00113528" w:rsidRPr="00113528" w:rsidRDefault="00113528" w:rsidP="003302B3">
      <w:pPr>
        <w:pStyle w:val="NoSpacing"/>
        <w:rPr>
          <w:rFonts w:cstheme="minorHAnsi"/>
          <w:highlight w:val="yellow"/>
        </w:rPr>
      </w:pPr>
    </w:p>
    <w:p w14:paraId="12798CA6" w14:textId="77777777" w:rsidR="004F0C34" w:rsidRPr="00EC29D1" w:rsidRDefault="004F0C34" w:rsidP="003302B3">
      <w:pPr>
        <w:pStyle w:val="NoSpacing"/>
        <w:rPr>
          <w:rFonts w:cstheme="minorHAnsi"/>
          <w:b/>
          <w:bCs/>
        </w:rPr>
      </w:pPr>
      <w:r w:rsidRPr="00EC29D1">
        <w:rPr>
          <w:rFonts w:cstheme="minorHAnsi"/>
          <w:b/>
          <w:bCs/>
        </w:rPr>
        <w:t>Safeguarding</w:t>
      </w:r>
    </w:p>
    <w:p w14:paraId="51B9D5EB" w14:textId="71B6F247" w:rsidR="00EA1F89" w:rsidRPr="0038726D" w:rsidRDefault="00EA1F89" w:rsidP="00864708">
      <w:pPr>
        <w:pStyle w:val="NoSpacing"/>
        <w:numPr>
          <w:ilvl w:val="0"/>
          <w:numId w:val="30"/>
        </w:numPr>
        <w:rPr>
          <w:rFonts w:cstheme="minorHAnsi"/>
        </w:rPr>
      </w:pPr>
      <w:r w:rsidRPr="0038726D">
        <w:rPr>
          <w:rFonts w:cstheme="minorHAnsi"/>
        </w:rPr>
        <w:t>Identify and report safeguarding concerns involving child protection or vulnerable adults following Place2Be’s policies and procedures as well as school safeguarding compliance.</w:t>
      </w:r>
    </w:p>
    <w:p w14:paraId="615074C2" w14:textId="5139A9BE" w:rsidR="00EA1F89" w:rsidRPr="0038726D" w:rsidRDefault="00EA1F89" w:rsidP="00864708">
      <w:pPr>
        <w:pStyle w:val="NoSpacing"/>
        <w:numPr>
          <w:ilvl w:val="0"/>
          <w:numId w:val="30"/>
        </w:numPr>
        <w:rPr>
          <w:rFonts w:cstheme="minorBidi"/>
        </w:rPr>
      </w:pPr>
      <w:r w:rsidRPr="4926FFEA">
        <w:rPr>
          <w:rFonts w:cstheme="minorBidi"/>
        </w:rPr>
        <w:t xml:space="preserve">When required, make recommendations and consult with the school for referral </w:t>
      </w:r>
      <w:r w:rsidRPr="37071FA8">
        <w:rPr>
          <w:rFonts w:cstheme="minorBidi"/>
        </w:rPr>
        <w:t>on</w:t>
      </w:r>
      <w:r w:rsidR="501C4C75" w:rsidRPr="37071FA8">
        <w:rPr>
          <w:rFonts w:cstheme="minorBidi"/>
        </w:rPr>
        <w:t xml:space="preserve"> </w:t>
      </w:r>
      <w:r w:rsidRPr="37071FA8">
        <w:rPr>
          <w:rFonts w:cstheme="minorBidi"/>
        </w:rPr>
        <w:t>to</w:t>
      </w:r>
      <w:r w:rsidRPr="4926FFEA">
        <w:rPr>
          <w:rFonts w:cstheme="minorBidi"/>
        </w:rPr>
        <w:t xml:space="preserve"> external services.</w:t>
      </w:r>
    </w:p>
    <w:p w14:paraId="669C0EE4" w14:textId="77777777" w:rsidR="00EA1F89" w:rsidRPr="0038726D" w:rsidRDefault="00EA1F89" w:rsidP="00864708">
      <w:pPr>
        <w:pStyle w:val="NoSpacing"/>
        <w:numPr>
          <w:ilvl w:val="0"/>
          <w:numId w:val="30"/>
        </w:numPr>
        <w:rPr>
          <w:rFonts w:cstheme="minorHAnsi"/>
        </w:rPr>
      </w:pPr>
      <w:r>
        <w:rPr>
          <w:rFonts w:cstheme="minorHAnsi"/>
        </w:rPr>
        <w:t>Support with reporting</w:t>
      </w:r>
      <w:r w:rsidRPr="0038726D">
        <w:rPr>
          <w:rFonts w:cstheme="minorHAnsi"/>
        </w:rPr>
        <w:t xml:space="preserve"> </w:t>
      </w:r>
      <w:r>
        <w:rPr>
          <w:rFonts w:cstheme="minorHAnsi"/>
        </w:rPr>
        <w:t>as</w:t>
      </w:r>
      <w:r w:rsidRPr="0038726D">
        <w:rPr>
          <w:rFonts w:cstheme="minorHAnsi"/>
        </w:rPr>
        <w:t xml:space="preserve"> required for statutory purposes such as court hearings or police investigations.</w:t>
      </w:r>
    </w:p>
    <w:p w14:paraId="0BF4278F" w14:textId="77777777" w:rsidR="00EA1F89" w:rsidRDefault="00EA1F89" w:rsidP="00864708">
      <w:pPr>
        <w:pStyle w:val="NoSpacing"/>
        <w:numPr>
          <w:ilvl w:val="0"/>
          <w:numId w:val="30"/>
        </w:numPr>
        <w:rPr>
          <w:rFonts w:cstheme="minorHAnsi"/>
        </w:rPr>
      </w:pPr>
      <w:r w:rsidRPr="0038726D">
        <w:rPr>
          <w:rFonts w:cstheme="minorHAnsi"/>
        </w:rPr>
        <w:t xml:space="preserve">Keep up to date with all </w:t>
      </w:r>
      <w:proofErr w:type="gramStart"/>
      <w:r w:rsidRPr="0038726D">
        <w:rPr>
          <w:rFonts w:cstheme="minorHAnsi"/>
        </w:rPr>
        <w:t>mandatory</w:t>
      </w:r>
      <w:proofErr w:type="gramEnd"/>
      <w:r w:rsidRPr="0038726D">
        <w:rPr>
          <w:rFonts w:cstheme="minorHAnsi"/>
        </w:rPr>
        <w:t xml:space="preserve"> safeguarding training as required for your role.</w:t>
      </w:r>
    </w:p>
    <w:p w14:paraId="24A4CD43" w14:textId="77777777" w:rsidR="00EC29D1" w:rsidRDefault="00EC29D1" w:rsidP="003302B3">
      <w:pPr>
        <w:pStyle w:val="NoSpacing"/>
        <w:rPr>
          <w:rFonts w:cstheme="minorHAnsi"/>
        </w:rPr>
      </w:pPr>
    </w:p>
    <w:p w14:paraId="38378AB5" w14:textId="6AFB24FF" w:rsidR="00EC29D1" w:rsidRPr="00EC29D1" w:rsidRDefault="00EC29D1" w:rsidP="003302B3">
      <w:pPr>
        <w:pStyle w:val="NoSpacing"/>
        <w:rPr>
          <w:rFonts w:cstheme="minorHAnsi"/>
          <w:b/>
          <w:bCs/>
        </w:rPr>
      </w:pPr>
      <w:r w:rsidRPr="00EC29D1">
        <w:rPr>
          <w:rFonts w:cstheme="minorHAnsi"/>
          <w:b/>
          <w:bCs/>
        </w:rPr>
        <w:t>Other</w:t>
      </w:r>
    </w:p>
    <w:p w14:paraId="6453BF1F" w14:textId="41CCC3B9" w:rsidR="00EC29D1" w:rsidRPr="00EC29D1" w:rsidRDefault="00EC29D1" w:rsidP="00EC29D1">
      <w:pPr>
        <w:pStyle w:val="NoSpacing"/>
        <w:numPr>
          <w:ilvl w:val="0"/>
          <w:numId w:val="28"/>
        </w:numPr>
      </w:pPr>
      <w:r w:rsidRPr="00EC29D1">
        <w:rPr>
          <w:rFonts w:cstheme="minorHAnsi"/>
        </w:rPr>
        <w:t>Undertake continuous professional development (CPD) to maintain your therapeutic membership.</w:t>
      </w:r>
    </w:p>
    <w:p w14:paraId="7BD7F9ED" w14:textId="0D08EEC8" w:rsidR="00EC29D1" w:rsidRPr="00EC29D1" w:rsidRDefault="00EC29D1" w:rsidP="00EC29D1">
      <w:pPr>
        <w:pStyle w:val="NoSpacing"/>
        <w:numPr>
          <w:ilvl w:val="0"/>
          <w:numId w:val="28"/>
        </w:numPr>
      </w:pPr>
      <w:r w:rsidRPr="00EC29D1">
        <w:rPr>
          <w:rFonts w:cstheme="minorHAnsi"/>
        </w:rPr>
        <w:t xml:space="preserve">Undertake further training to </w:t>
      </w:r>
      <w:proofErr w:type="spellStart"/>
      <w:r w:rsidRPr="00EC29D1">
        <w:rPr>
          <w:rFonts w:cstheme="minorHAnsi"/>
        </w:rPr>
        <w:t>utilise</w:t>
      </w:r>
      <w:proofErr w:type="spellEnd"/>
      <w:r w:rsidRPr="00EC29D1">
        <w:rPr>
          <w:rFonts w:cstheme="minorHAnsi"/>
        </w:rPr>
        <w:t xml:space="preserve"> Place2Be’s catalogue of universal interventions such as journey of hope.</w:t>
      </w:r>
    </w:p>
    <w:p w14:paraId="19558602" w14:textId="041CCB60" w:rsidR="00EC29D1" w:rsidRPr="00EC29D1" w:rsidRDefault="00EC29D1" w:rsidP="003302B3">
      <w:pPr>
        <w:pStyle w:val="NoSpacing"/>
        <w:numPr>
          <w:ilvl w:val="0"/>
          <w:numId w:val="28"/>
        </w:numPr>
      </w:pPr>
      <w:r w:rsidRPr="00EC29D1">
        <w:rPr>
          <w:rFonts w:cstheme="minorHAnsi"/>
        </w:rPr>
        <w:t>Work within the Place2Be competency framework participating in development as needed to maintain competent practice.</w:t>
      </w:r>
    </w:p>
    <w:p w14:paraId="7070A6FC" w14:textId="28CE9C79" w:rsidR="00254138" w:rsidRPr="00EC29D1" w:rsidRDefault="00254138" w:rsidP="003302B3">
      <w:pPr>
        <w:pStyle w:val="NoSpacing"/>
        <w:numPr>
          <w:ilvl w:val="0"/>
          <w:numId w:val="28"/>
        </w:numPr>
      </w:pPr>
      <w:r w:rsidRPr="00EC29D1">
        <w:rPr>
          <w:rStyle w:val="normaltextrun"/>
          <w:rFonts w:asciiTheme="minorHAnsi" w:hAnsiTheme="minorHAnsi" w:cstheme="minorHAnsi"/>
          <w:color w:val="000000"/>
          <w:shd w:val="clear" w:color="auto" w:fill="FFFFFF"/>
        </w:rPr>
        <w:t xml:space="preserve">You may be asked to undertake any other duties that are commensurate with the post as requested by your manager and you must carry out the duties in accordance with </w:t>
      </w:r>
      <w:proofErr w:type="gramStart"/>
      <w:r w:rsidRPr="00EC29D1">
        <w:rPr>
          <w:rStyle w:val="normaltextrun"/>
          <w:rFonts w:asciiTheme="minorHAnsi" w:hAnsiTheme="minorHAnsi" w:cstheme="minorHAnsi"/>
          <w:color w:val="000000"/>
          <w:shd w:val="clear" w:color="auto" w:fill="FFFFFF"/>
        </w:rPr>
        <w:t>Place2be</w:t>
      </w:r>
      <w:proofErr w:type="gramEnd"/>
      <w:r w:rsidRPr="00EC29D1">
        <w:rPr>
          <w:rStyle w:val="normaltextrun"/>
          <w:rFonts w:asciiTheme="minorHAnsi" w:hAnsiTheme="minorHAnsi" w:cstheme="minorHAnsi"/>
          <w:color w:val="000000"/>
          <w:shd w:val="clear" w:color="auto" w:fill="FFFFFF"/>
        </w:rPr>
        <w:t xml:space="preserve"> policies and procedures.</w:t>
      </w:r>
      <w:r w:rsidRPr="00EC29D1">
        <w:rPr>
          <w:rStyle w:val="eop"/>
          <w:rFonts w:asciiTheme="minorHAnsi" w:hAnsiTheme="minorHAnsi" w:cstheme="minorHAnsi"/>
          <w:color w:val="000000"/>
          <w:shd w:val="clear" w:color="auto" w:fill="FFFFFF"/>
        </w:rPr>
        <w:t> </w:t>
      </w:r>
    </w:p>
    <w:p w14:paraId="2CC2F9D9" w14:textId="77777777" w:rsidR="00254138" w:rsidRPr="00567063" w:rsidRDefault="00254138" w:rsidP="003302B3">
      <w:pPr>
        <w:pStyle w:val="NoSpacing"/>
        <w:rPr>
          <w:rFonts w:cstheme="minorHAnsi"/>
        </w:rPr>
      </w:pPr>
    </w:p>
    <w:p w14:paraId="289B7F55" w14:textId="77777777" w:rsidR="00254138" w:rsidRDefault="00254138" w:rsidP="003302B3">
      <w:pPr>
        <w:pStyle w:val="NoSpacing"/>
        <w:rPr>
          <w:rFonts w:cstheme="minorHAnsi"/>
        </w:rPr>
      </w:pPr>
    </w:p>
    <w:p w14:paraId="13A57412" w14:textId="77777777" w:rsidR="00B66915" w:rsidRDefault="00B66915" w:rsidP="003302B3">
      <w:pPr>
        <w:pStyle w:val="NoSpacing"/>
        <w:rPr>
          <w:rFonts w:cstheme="minorHAnsi"/>
        </w:rPr>
      </w:pPr>
    </w:p>
    <w:p w14:paraId="57D15313" w14:textId="77777777" w:rsidR="00B66915" w:rsidRDefault="00B66915" w:rsidP="003302B3">
      <w:pPr>
        <w:pStyle w:val="NoSpacing"/>
        <w:rPr>
          <w:rFonts w:cstheme="minorHAnsi"/>
        </w:rPr>
      </w:pPr>
    </w:p>
    <w:p w14:paraId="2E82A45A" w14:textId="77777777" w:rsidR="00B66915" w:rsidRPr="00567063" w:rsidRDefault="00B66915" w:rsidP="003302B3">
      <w:pPr>
        <w:pStyle w:val="NoSpacing"/>
        <w:rPr>
          <w:rFonts w:cstheme="minorHAnsi"/>
        </w:rPr>
      </w:pPr>
    </w:p>
    <w:p w14:paraId="3C07DEE7" w14:textId="62A1B87C" w:rsidR="00AB4F17" w:rsidRDefault="00AB4F17" w:rsidP="003302B3">
      <w:pPr>
        <w:pStyle w:val="NoSpacing"/>
        <w:rPr>
          <w:b/>
          <w:bCs/>
        </w:rPr>
      </w:pPr>
      <w:r w:rsidRPr="00EC29D1">
        <w:rPr>
          <w:b/>
          <w:bCs/>
        </w:rPr>
        <w:lastRenderedPageBreak/>
        <w:t>What you will need:</w:t>
      </w:r>
    </w:p>
    <w:p w14:paraId="0F478842" w14:textId="3F986D29" w:rsidR="0B5390BD" w:rsidRPr="00B66915" w:rsidRDefault="0B5390BD" w:rsidP="00DE3576">
      <w:pPr>
        <w:pStyle w:val="NoSpacing"/>
        <w:numPr>
          <w:ilvl w:val="0"/>
          <w:numId w:val="29"/>
        </w:numPr>
        <w:rPr>
          <w:b/>
          <w:bCs/>
        </w:rPr>
      </w:pPr>
      <w:r w:rsidRPr="4E8C5CA9">
        <w:t xml:space="preserve">A Level 4 </w:t>
      </w:r>
      <w:r w:rsidR="421D5E7B" w:rsidRPr="4E8C5CA9">
        <w:t xml:space="preserve">qualification </w:t>
      </w:r>
      <w:r w:rsidRPr="4E8C5CA9">
        <w:t>diploma or above in counselling, psychotherapy or arts/play therapy AND current registered/accredited/full/qualified membership of one of the following relevant professional bodies (BACP, UKCP, HCPC, ACC, NCPS, ADMP, BAPT, BAAT, BPC, COSCA,)</w:t>
      </w:r>
    </w:p>
    <w:p w14:paraId="61E6B073" w14:textId="06014BE8" w:rsidR="350F5479" w:rsidRDefault="350F5479" w:rsidP="00DE3576">
      <w:pPr>
        <w:pStyle w:val="NoSpacing"/>
        <w:numPr>
          <w:ilvl w:val="0"/>
          <w:numId w:val="29"/>
        </w:numPr>
      </w:pPr>
      <w:r w:rsidRPr="4E8C5CA9">
        <w:t xml:space="preserve">Understanding and commitment to work in line with the </w:t>
      </w:r>
      <w:hyperlink r:id="rId11" w:history="1">
        <w:r w:rsidRPr="0063784E">
          <w:rPr>
            <w:rStyle w:val="Hyperlink"/>
            <w:rFonts w:asciiTheme="minorHAnsi" w:hAnsiTheme="minorHAnsi" w:cstheme="minorBidi"/>
          </w:rPr>
          <w:t>BA</w:t>
        </w:r>
        <w:r w:rsidR="00A05EFD">
          <w:rPr>
            <w:rStyle w:val="Hyperlink"/>
            <w:rFonts w:asciiTheme="minorHAnsi" w:hAnsiTheme="minorHAnsi" w:cstheme="minorBidi"/>
          </w:rPr>
          <w:t>CP</w:t>
        </w:r>
        <w:r w:rsidRPr="0063784E">
          <w:rPr>
            <w:rStyle w:val="Hyperlink"/>
            <w:rFonts w:asciiTheme="minorHAnsi" w:hAnsiTheme="minorHAnsi" w:cstheme="minorBidi"/>
          </w:rPr>
          <w:t xml:space="preserve"> </w:t>
        </w:r>
        <w:r w:rsidR="1A81BFCD" w:rsidRPr="0063784E">
          <w:rPr>
            <w:rStyle w:val="Hyperlink"/>
            <w:rFonts w:asciiTheme="minorHAnsi" w:hAnsiTheme="minorHAnsi" w:cstheme="minorBidi"/>
          </w:rPr>
          <w:t>competency framework</w:t>
        </w:r>
      </w:hyperlink>
    </w:p>
    <w:p w14:paraId="261220C7" w14:textId="28087E27" w:rsidR="006A1C72" w:rsidRPr="008E1BF2" w:rsidRDefault="006A1C72" w:rsidP="00DE3576">
      <w:pPr>
        <w:pStyle w:val="NoSpacing"/>
        <w:numPr>
          <w:ilvl w:val="0"/>
          <w:numId w:val="29"/>
        </w:numPr>
        <w:rPr>
          <w:rStyle w:val="eop"/>
          <w:rFonts w:asciiTheme="minorHAnsi" w:hAnsiTheme="minorHAnsi" w:cstheme="minorBidi"/>
        </w:rPr>
      </w:pPr>
      <w:r w:rsidRPr="7B6C2A11">
        <w:t>Experience of child protection</w:t>
      </w:r>
      <w:r w:rsidR="00B00DA9" w:rsidRPr="7B6C2A11">
        <w:t>/safeguarding</w:t>
      </w:r>
      <w:r w:rsidRPr="7B6C2A11">
        <w:t xml:space="preserve"> issues and the assessment of risk or willingness to complete training in this subject</w:t>
      </w:r>
      <w:r w:rsidR="00FE7820" w:rsidRPr="7B6C2A11">
        <w:t>.</w:t>
      </w:r>
    </w:p>
    <w:p w14:paraId="50103160" w14:textId="2E94275B" w:rsidR="006B4D73" w:rsidRPr="005F7FC1" w:rsidRDefault="00833C5A" w:rsidP="00DE3576">
      <w:pPr>
        <w:pStyle w:val="NoSpacing"/>
        <w:numPr>
          <w:ilvl w:val="0"/>
          <w:numId w:val="29"/>
        </w:numPr>
        <w:rPr>
          <w:rStyle w:val="eop"/>
          <w:rFonts w:asciiTheme="minorHAnsi" w:hAnsiTheme="minorHAnsi" w:cstheme="minorHAnsi"/>
        </w:rPr>
      </w:pPr>
      <w:r w:rsidRPr="2BD9E949">
        <w:rPr>
          <w:rStyle w:val="eop"/>
          <w:rFonts w:asciiTheme="minorHAnsi" w:hAnsiTheme="minorHAnsi" w:cstheme="minorBidi"/>
        </w:rPr>
        <w:t xml:space="preserve">An understanding of the complexities and challenges children, young people and families </w:t>
      </w:r>
      <w:r w:rsidR="004D104C" w:rsidRPr="2BD9E949">
        <w:rPr>
          <w:rStyle w:val="eop"/>
          <w:rFonts w:asciiTheme="minorHAnsi" w:hAnsiTheme="minorHAnsi" w:cstheme="minorBidi"/>
        </w:rPr>
        <w:t>face</w:t>
      </w:r>
      <w:r w:rsidR="00C06667" w:rsidRPr="2BD9E949">
        <w:rPr>
          <w:rStyle w:val="eop"/>
          <w:rFonts w:asciiTheme="minorHAnsi" w:hAnsiTheme="minorHAnsi" w:cstheme="minorBidi"/>
        </w:rPr>
        <w:t xml:space="preserve">, </w:t>
      </w:r>
      <w:r w:rsidR="007A7785">
        <w:rPr>
          <w:rStyle w:val="eop"/>
          <w:rFonts w:asciiTheme="minorHAnsi" w:hAnsiTheme="minorHAnsi" w:cstheme="minorBidi"/>
        </w:rPr>
        <w:t xml:space="preserve">the role race, disability and social economic factors play in this </w:t>
      </w:r>
      <w:r w:rsidR="00C06667" w:rsidRPr="2BD9E949">
        <w:rPr>
          <w:rStyle w:val="eop"/>
          <w:rFonts w:asciiTheme="minorHAnsi" w:hAnsiTheme="minorHAnsi" w:cstheme="minorBidi"/>
        </w:rPr>
        <w:t xml:space="preserve">and a </w:t>
      </w:r>
      <w:r w:rsidR="00C06667" w:rsidRPr="005F7FC1">
        <w:rPr>
          <w:rStyle w:val="eop"/>
          <w:rFonts w:asciiTheme="minorHAnsi" w:hAnsiTheme="minorHAnsi" w:cstheme="minorBidi"/>
        </w:rPr>
        <w:t xml:space="preserve">commitment to work </w:t>
      </w:r>
      <w:r w:rsidR="001163BF" w:rsidRPr="005F7FC1">
        <w:rPr>
          <w:rStyle w:val="eop"/>
          <w:rFonts w:asciiTheme="minorHAnsi" w:hAnsiTheme="minorHAnsi" w:cstheme="minorBidi"/>
        </w:rPr>
        <w:t>with compassion, perseverance, integrity and creativity</w:t>
      </w:r>
      <w:r w:rsidR="00FE7820" w:rsidRPr="005F7FC1">
        <w:rPr>
          <w:rStyle w:val="eop"/>
          <w:rFonts w:asciiTheme="minorHAnsi" w:hAnsiTheme="minorHAnsi" w:cstheme="minorBidi"/>
        </w:rPr>
        <w:t>.</w:t>
      </w:r>
    </w:p>
    <w:p w14:paraId="47CEB4AB" w14:textId="3A7AE1AE" w:rsidR="00282303" w:rsidRPr="005F7FC1" w:rsidRDefault="00282303" w:rsidP="00DE3576">
      <w:pPr>
        <w:pStyle w:val="NoSpacing"/>
        <w:numPr>
          <w:ilvl w:val="0"/>
          <w:numId w:val="29"/>
        </w:numPr>
      </w:pPr>
      <w:r w:rsidRPr="005F7FC1">
        <w:t xml:space="preserve">Experience of delivering therapy in a way that is underpinned with </w:t>
      </w:r>
      <w:r w:rsidR="00E46682">
        <w:t xml:space="preserve">integrity, </w:t>
      </w:r>
      <w:r w:rsidRPr="005F7FC1">
        <w:t>compassion, perseverance and creativity.</w:t>
      </w:r>
    </w:p>
    <w:p w14:paraId="2A0E39E5" w14:textId="77777777" w:rsidR="00AB00BC" w:rsidRDefault="00AB00BC" w:rsidP="00AB00BC">
      <w:pPr>
        <w:pStyle w:val="NoSpacing"/>
        <w:numPr>
          <w:ilvl w:val="0"/>
          <w:numId w:val="29"/>
        </w:numPr>
      </w:pPr>
      <w:r w:rsidRPr="7B6C2A11">
        <w:t xml:space="preserve">Experience of working with databases to input, record and report on data or a commitment </w:t>
      </w:r>
      <w:r w:rsidRPr="005F7FC1">
        <w:t>and ability to</w:t>
      </w:r>
      <w:r w:rsidRPr="7B6C2A11">
        <w:t xml:space="preserve"> learn.</w:t>
      </w:r>
    </w:p>
    <w:p w14:paraId="2049F7B2" w14:textId="77777777" w:rsidR="008369E4" w:rsidRPr="008369E4" w:rsidRDefault="00282303" w:rsidP="00DE3576">
      <w:pPr>
        <w:pStyle w:val="NoSpacing"/>
        <w:numPr>
          <w:ilvl w:val="0"/>
          <w:numId w:val="29"/>
        </w:numPr>
        <w:rPr>
          <w:rFonts w:cstheme="minorHAnsi"/>
        </w:rPr>
      </w:pPr>
      <w:r w:rsidRPr="005F7FC1">
        <w:t xml:space="preserve">Ability to </w:t>
      </w:r>
      <w:r w:rsidR="008369E4">
        <w:t>work with data to make evidence informed decisions</w:t>
      </w:r>
    </w:p>
    <w:p w14:paraId="6A89B82A" w14:textId="77777777" w:rsidR="00282303" w:rsidRPr="005F7FC1" w:rsidRDefault="00282303" w:rsidP="00DE3576">
      <w:pPr>
        <w:pStyle w:val="NoSpacing"/>
        <w:numPr>
          <w:ilvl w:val="0"/>
          <w:numId w:val="29"/>
        </w:numPr>
        <w:rPr>
          <w:rStyle w:val="eop"/>
          <w:rFonts w:asciiTheme="minorHAnsi" w:hAnsiTheme="minorHAnsi" w:cstheme="minorHAnsi"/>
        </w:rPr>
      </w:pPr>
      <w:r w:rsidRPr="005F7FC1">
        <w:rPr>
          <w:rStyle w:val="eop"/>
          <w:rFonts w:asciiTheme="minorHAnsi" w:hAnsiTheme="minorHAnsi" w:cstheme="minorBidi"/>
        </w:rPr>
        <w:t xml:space="preserve">Experience of working in a school environment. </w:t>
      </w:r>
    </w:p>
    <w:p w14:paraId="406B0DBB" w14:textId="219BF0E7" w:rsidR="00282303" w:rsidRPr="005F7FC1" w:rsidRDefault="00282303" w:rsidP="00DE3576">
      <w:pPr>
        <w:pStyle w:val="NoSpacing"/>
        <w:numPr>
          <w:ilvl w:val="0"/>
          <w:numId w:val="29"/>
        </w:numPr>
        <w:rPr>
          <w:rStyle w:val="eop"/>
          <w:rFonts w:asciiTheme="minorHAnsi" w:hAnsiTheme="minorHAnsi" w:cstheme="minorHAnsi"/>
        </w:rPr>
      </w:pPr>
      <w:r w:rsidRPr="005F7FC1">
        <w:rPr>
          <w:rStyle w:val="eop"/>
          <w:rFonts w:asciiTheme="minorHAnsi" w:hAnsiTheme="minorHAnsi" w:cstheme="minorBidi"/>
        </w:rPr>
        <w:t>Ability to work flexib</w:t>
      </w:r>
      <w:r w:rsidR="00E36A68">
        <w:rPr>
          <w:rStyle w:val="eop"/>
          <w:rFonts w:asciiTheme="minorHAnsi" w:hAnsiTheme="minorHAnsi" w:cstheme="minorBidi"/>
        </w:rPr>
        <w:t xml:space="preserve">ly </w:t>
      </w:r>
      <w:r w:rsidRPr="005F7FC1">
        <w:rPr>
          <w:rStyle w:val="eop"/>
          <w:rFonts w:asciiTheme="minorHAnsi" w:hAnsiTheme="minorHAnsi" w:cstheme="minorBidi"/>
        </w:rPr>
        <w:t>and adapt to the changing needs of individual schools</w:t>
      </w:r>
      <w:r w:rsidR="00DD413E">
        <w:rPr>
          <w:rStyle w:val="eop"/>
          <w:rFonts w:asciiTheme="minorHAnsi" w:hAnsiTheme="minorHAnsi" w:cstheme="minorBidi"/>
        </w:rPr>
        <w:t xml:space="preserve"> or the contract provision</w:t>
      </w:r>
      <w:r w:rsidRPr="005F7FC1">
        <w:rPr>
          <w:rStyle w:val="eop"/>
          <w:rFonts w:asciiTheme="minorHAnsi" w:hAnsiTheme="minorHAnsi" w:cstheme="minorBidi"/>
        </w:rPr>
        <w:t>.</w:t>
      </w:r>
    </w:p>
    <w:p w14:paraId="65FA9D0B" w14:textId="3543E933" w:rsidR="00282303" w:rsidRPr="005F7FC1" w:rsidRDefault="00282303" w:rsidP="00DE3576">
      <w:pPr>
        <w:pStyle w:val="NoSpacing"/>
        <w:numPr>
          <w:ilvl w:val="0"/>
          <w:numId w:val="29"/>
        </w:numPr>
        <w:rPr>
          <w:rStyle w:val="eop"/>
          <w:rFonts w:asciiTheme="minorHAnsi" w:hAnsiTheme="minorHAnsi" w:cstheme="minorBidi"/>
        </w:rPr>
      </w:pPr>
      <w:r w:rsidRPr="005F7FC1">
        <w:rPr>
          <w:rStyle w:val="eop"/>
          <w:rFonts w:asciiTheme="minorHAnsi" w:hAnsiTheme="minorHAnsi" w:cstheme="minorBidi"/>
        </w:rPr>
        <w:t xml:space="preserve">Ability to form </w:t>
      </w:r>
      <w:r w:rsidR="004F7C31">
        <w:rPr>
          <w:rStyle w:val="eop"/>
          <w:rFonts w:asciiTheme="minorHAnsi" w:hAnsiTheme="minorHAnsi" w:cstheme="minorBidi"/>
        </w:rPr>
        <w:t xml:space="preserve">and maintain </w:t>
      </w:r>
      <w:r w:rsidRPr="005F7FC1">
        <w:rPr>
          <w:rStyle w:val="eop"/>
          <w:rFonts w:asciiTheme="minorHAnsi" w:hAnsiTheme="minorHAnsi" w:cstheme="minorBidi"/>
        </w:rPr>
        <w:t>good working relationships with Senior Leadership Teams, Pastoral Leads and Teachers</w:t>
      </w:r>
      <w:r w:rsidR="004F7C31">
        <w:rPr>
          <w:rStyle w:val="eop"/>
          <w:rFonts w:asciiTheme="minorHAnsi" w:hAnsiTheme="minorHAnsi" w:cstheme="minorBidi"/>
        </w:rPr>
        <w:t xml:space="preserve"> establishing yourself as the mental health expert</w:t>
      </w:r>
      <w:r w:rsidRPr="005F7FC1">
        <w:rPr>
          <w:rStyle w:val="eop"/>
          <w:rFonts w:asciiTheme="minorHAnsi" w:hAnsiTheme="minorHAnsi" w:cstheme="minorBidi"/>
        </w:rPr>
        <w:t>.</w:t>
      </w:r>
    </w:p>
    <w:p w14:paraId="4F388EE5" w14:textId="232C49D7" w:rsidR="00282303" w:rsidRPr="00282303" w:rsidRDefault="00282303" w:rsidP="00DE3576">
      <w:pPr>
        <w:pStyle w:val="NoSpacing"/>
        <w:numPr>
          <w:ilvl w:val="0"/>
          <w:numId w:val="29"/>
        </w:numPr>
        <w:rPr>
          <w:rStyle w:val="eop"/>
          <w:rFonts w:asciiTheme="minorHAnsi" w:hAnsiTheme="minorHAnsi" w:cstheme="minorHAnsi"/>
        </w:rPr>
      </w:pPr>
      <w:r w:rsidRPr="2BD9E949">
        <w:rPr>
          <w:rStyle w:val="eop"/>
          <w:rFonts w:asciiTheme="minorHAnsi" w:hAnsiTheme="minorHAnsi" w:cstheme="minorBidi"/>
        </w:rPr>
        <w:t>Experience of working as part of a multi-disciplinary setting when addressing safeguarding concerns.</w:t>
      </w:r>
    </w:p>
    <w:p w14:paraId="6A144200" w14:textId="31019063" w:rsidR="00DA39A6" w:rsidRPr="00282303" w:rsidRDefault="00282303" w:rsidP="00DE3576">
      <w:pPr>
        <w:pStyle w:val="NoSpacing"/>
        <w:numPr>
          <w:ilvl w:val="0"/>
          <w:numId w:val="29"/>
        </w:numPr>
        <w:rPr>
          <w:rFonts w:cstheme="minorHAnsi"/>
        </w:rPr>
      </w:pPr>
      <w:r w:rsidRPr="7B6C2A11">
        <w:t>Ability to use Outlook to manage calendars and send emails, Microsoft Word and Excel for producing reports, Microsoft PowerPoint to create presentations.</w:t>
      </w:r>
    </w:p>
    <w:p w14:paraId="6391A6F2" w14:textId="77777777" w:rsidR="00282303" w:rsidRPr="008E1BF2" w:rsidRDefault="00282303" w:rsidP="00DE3576">
      <w:pPr>
        <w:pStyle w:val="NoSpacing"/>
        <w:numPr>
          <w:ilvl w:val="0"/>
          <w:numId w:val="29"/>
        </w:numPr>
        <w:rPr>
          <w:rStyle w:val="eop"/>
          <w:rFonts w:asciiTheme="minorHAnsi" w:hAnsiTheme="minorHAnsi" w:cstheme="minorHAnsi"/>
        </w:rPr>
      </w:pPr>
      <w:r w:rsidRPr="7B6C2A11">
        <w:rPr>
          <w:rStyle w:val="eop"/>
          <w:rFonts w:asciiTheme="minorHAnsi" w:hAnsiTheme="minorHAnsi" w:cstheme="minorBidi"/>
        </w:rPr>
        <w:t>Proven evidence of continuing professional development and willingness and ability to undertake training as needed.</w:t>
      </w:r>
    </w:p>
    <w:p w14:paraId="65BE8155" w14:textId="255C5AEA" w:rsidR="00282303" w:rsidRDefault="00282303" w:rsidP="00DE3576">
      <w:pPr>
        <w:pStyle w:val="NoSpacing"/>
        <w:numPr>
          <w:ilvl w:val="0"/>
          <w:numId w:val="29"/>
        </w:numPr>
        <w:rPr>
          <w:rStyle w:val="eop"/>
          <w:rFonts w:asciiTheme="minorHAnsi" w:hAnsiTheme="minorHAnsi" w:cstheme="minorHAnsi"/>
        </w:rPr>
      </w:pPr>
      <w:r w:rsidRPr="7B6C2A11">
        <w:rPr>
          <w:rStyle w:val="eop"/>
          <w:rFonts w:asciiTheme="minorHAnsi" w:hAnsiTheme="minorHAnsi" w:cstheme="minorBidi"/>
        </w:rPr>
        <w:t xml:space="preserve">Ability to evidence self-awareness and emotional resilience ensuring you engage with people, activities and services as needed to </w:t>
      </w:r>
      <w:r w:rsidR="00E56517">
        <w:rPr>
          <w:rStyle w:val="eop"/>
          <w:rFonts w:asciiTheme="minorHAnsi" w:hAnsiTheme="minorHAnsi" w:cstheme="minorBidi"/>
        </w:rPr>
        <w:t>maintain</w:t>
      </w:r>
      <w:r w:rsidRPr="7B6C2A11">
        <w:rPr>
          <w:rStyle w:val="eop"/>
          <w:rFonts w:asciiTheme="minorHAnsi" w:hAnsiTheme="minorHAnsi" w:cstheme="minorBidi"/>
        </w:rPr>
        <w:t xml:space="preserve"> your mental health and wellbeing</w:t>
      </w:r>
      <w:r w:rsidR="00E56517">
        <w:rPr>
          <w:rStyle w:val="eop"/>
          <w:rFonts w:asciiTheme="minorHAnsi" w:hAnsiTheme="minorHAnsi" w:cstheme="minorBidi"/>
        </w:rPr>
        <w:t>.</w:t>
      </w:r>
    </w:p>
    <w:p w14:paraId="290158C5" w14:textId="2B794E08" w:rsidR="00282303" w:rsidRPr="00282303" w:rsidRDefault="00282303" w:rsidP="00DE3576">
      <w:pPr>
        <w:pStyle w:val="NoSpacing"/>
        <w:numPr>
          <w:ilvl w:val="0"/>
          <w:numId w:val="29"/>
        </w:numPr>
        <w:rPr>
          <w:rFonts w:cstheme="minorHAnsi"/>
        </w:rPr>
      </w:pPr>
      <w:r w:rsidRPr="7B6C2A11">
        <w:rPr>
          <w:rStyle w:val="normaltextrun"/>
          <w:rFonts w:asciiTheme="minorHAnsi" w:hAnsiTheme="minorHAnsi" w:cstheme="minorBidi"/>
        </w:rPr>
        <w:t xml:space="preserve">A strong commitment to our values and ability to demonstrate these in your work: Perseverance, Integrity, Creativity and Compassion. </w:t>
      </w:r>
      <w:hyperlink r:id="rId12">
        <w:r w:rsidRPr="7B6C2A11">
          <w:rPr>
            <w:rStyle w:val="normaltextrun"/>
            <w:rFonts w:asciiTheme="minorHAnsi" w:hAnsiTheme="minorHAnsi" w:cstheme="minorBidi"/>
            <w:color w:val="0000FF"/>
            <w:u w:val="single"/>
          </w:rPr>
          <w:t>https://www.place2be.org.uk/about-us/our-work/our-mission-vision-and-values/</w:t>
        </w:r>
      </w:hyperlink>
    </w:p>
    <w:p w14:paraId="33B73889" w14:textId="77777777" w:rsidR="00282303" w:rsidRDefault="00282303" w:rsidP="00DE3576">
      <w:pPr>
        <w:pStyle w:val="NoSpacing"/>
        <w:numPr>
          <w:ilvl w:val="0"/>
          <w:numId w:val="29"/>
        </w:numPr>
        <w:rPr>
          <w:rFonts w:cstheme="minorHAnsi"/>
        </w:rPr>
      </w:pPr>
      <w:proofErr w:type="gramStart"/>
      <w:r w:rsidRPr="7B6C2A11">
        <w:t>Ability</w:t>
      </w:r>
      <w:proofErr w:type="gramEnd"/>
      <w:r w:rsidRPr="7B6C2A11">
        <w:t xml:space="preserve"> to work across 52 weeks of </w:t>
      </w:r>
      <w:proofErr w:type="gramStart"/>
      <w:r w:rsidRPr="7B6C2A11">
        <w:t>year the</w:t>
      </w:r>
      <w:proofErr w:type="gramEnd"/>
      <w:r w:rsidRPr="7B6C2A11">
        <w:t xml:space="preserve"> as this role is not </w:t>
      </w:r>
      <w:proofErr w:type="gramStart"/>
      <w:r w:rsidRPr="7B6C2A11">
        <w:t>term time</w:t>
      </w:r>
      <w:proofErr w:type="gramEnd"/>
      <w:r w:rsidRPr="7B6C2A11">
        <w:t xml:space="preserve"> only.</w:t>
      </w:r>
    </w:p>
    <w:p w14:paraId="1700B7BD" w14:textId="737FFD2B" w:rsidR="00282303" w:rsidRPr="008E1BF2" w:rsidRDefault="00282303" w:rsidP="00DE3576">
      <w:pPr>
        <w:pStyle w:val="NoSpacing"/>
        <w:numPr>
          <w:ilvl w:val="0"/>
          <w:numId w:val="29"/>
        </w:numPr>
      </w:pPr>
      <w:r>
        <w:rPr>
          <w:rStyle w:val="normaltextrun"/>
          <w:color w:val="000000"/>
          <w:shd w:val="clear" w:color="auto" w:fill="FFFFFF"/>
        </w:rPr>
        <w:t xml:space="preserve">A willingness to undergo an </w:t>
      </w:r>
      <w:r w:rsidR="006E090F" w:rsidRPr="7B6C2A11">
        <w:rPr>
          <w:rStyle w:val="normaltextrun"/>
          <w:color w:val="000000" w:themeColor="text1"/>
        </w:rPr>
        <w:t>e</w:t>
      </w:r>
      <w:r>
        <w:rPr>
          <w:rStyle w:val="normaltextrun"/>
          <w:color w:val="000000"/>
          <w:shd w:val="clear" w:color="auto" w:fill="FFFFFF"/>
        </w:rPr>
        <w:t xml:space="preserve">nhanced with barred list DBS </w:t>
      </w:r>
      <w:r w:rsidR="28489739">
        <w:rPr>
          <w:rStyle w:val="normaltextrun"/>
          <w:color w:val="000000"/>
          <w:shd w:val="clear" w:color="auto" w:fill="FFFFFF"/>
        </w:rPr>
        <w:t xml:space="preserve">or PVG </w:t>
      </w:r>
      <w:r>
        <w:rPr>
          <w:rStyle w:val="normaltextrun"/>
          <w:color w:val="000000"/>
          <w:shd w:val="clear" w:color="auto" w:fill="FFFFFF"/>
        </w:rPr>
        <w:t>check if appointed.</w:t>
      </w:r>
      <w:r>
        <w:rPr>
          <w:rStyle w:val="eop"/>
          <w:color w:val="000000"/>
          <w:shd w:val="clear" w:color="auto" w:fill="FFFFFF"/>
        </w:rPr>
        <w:t> </w:t>
      </w:r>
    </w:p>
    <w:p w14:paraId="4350B8D7" w14:textId="77777777" w:rsidR="00282303" w:rsidRDefault="00282303" w:rsidP="003302B3">
      <w:pPr>
        <w:pStyle w:val="NoSpacing"/>
        <w:rPr>
          <w:rFonts w:cstheme="minorHAnsi"/>
        </w:rPr>
      </w:pPr>
    </w:p>
    <w:p w14:paraId="62B3D896" w14:textId="77777777" w:rsidR="00282303" w:rsidRDefault="00282303" w:rsidP="003302B3">
      <w:pPr>
        <w:pStyle w:val="NoSpacing"/>
        <w:rPr>
          <w:rFonts w:cstheme="minorHAnsi"/>
        </w:rPr>
      </w:pPr>
    </w:p>
    <w:p w14:paraId="284F2E49" w14:textId="77777777" w:rsidR="00282303" w:rsidRDefault="00282303" w:rsidP="003302B3">
      <w:pPr>
        <w:pStyle w:val="NoSpacing"/>
        <w:rPr>
          <w:rFonts w:cstheme="minorHAnsi"/>
        </w:rPr>
      </w:pPr>
    </w:p>
    <w:p w14:paraId="67749FBF" w14:textId="77777777" w:rsidR="00282303" w:rsidRDefault="00282303" w:rsidP="003302B3">
      <w:pPr>
        <w:pStyle w:val="NoSpacing"/>
        <w:rPr>
          <w:rFonts w:cstheme="minorHAnsi"/>
        </w:rPr>
      </w:pPr>
    </w:p>
    <w:p w14:paraId="1AFB6190" w14:textId="77777777" w:rsidR="00282303" w:rsidRDefault="00282303" w:rsidP="003302B3">
      <w:pPr>
        <w:pStyle w:val="NoSpacing"/>
        <w:rPr>
          <w:rFonts w:cstheme="minorHAnsi"/>
        </w:rPr>
      </w:pPr>
    </w:p>
    <w:p w14:paraId="36554934" w14:textId="77777777" w:rsidR="00282303" w:rsidRDefault="00282303" w:rsidP="003302B3">
      <w:pPr>
        <w:pStyle w:val="NoSpacing"/>
        <w:rPr>
          <w:rFonts w:cstheme="minorHAnsi"/>
        </w:rPr>
      </w:pPr>
    </w:p>
    <w:p w14:paraId="17ADEA30" w14:textId="77777777" w:rsidR="00282303" w:rsidRDefault="00282303" w:rsidP="003302B3">
      <w:pPr>
        <w:pStyle w:val="NoSpacing"/>
        <w:rPr>
          <w:rFonts w:cstheme="minorHAnsi"/>
        </w:rPr>
      </w:pPr>
    </w:p>
    <w:p w14:paraId="7A1A4A76" w14:textId="77777777" w:rsidR="00282303" w:rsidRDefault="00282303" w:rsidP="003302B3">
      <w:pPr>
        <w:pStyle w:val="NoSpacing"/>
        <w:rPr>
          <w:rFonts w:cstheme="minorHAnsi"/>
        </w:rPr>
      </w:pPr>
    </w:p>
    <w:p w14:paraId="7E76F833" w14:textId="77777777" w:rsidR="00282303" w:rsidRDefault="00282303" w:rsidP="003302B3">
      <w:pPr>
        <w:pStyle w:val="NoSpacing"/>
        <w:rPr>
          <w:rFonts w:cstheme="minorHAnsi"/>
        </w:rPr>
      </w:pPr>
    </w:p>
    <w:p w14:paraId="2B58BA0F" w14:textId="77777777" w:rsidR="00282303" w:rsidRDefault="00282303" w:rsidP="003302B3">
      <w:pPr>
        <w:pStyle w:val="NoSpacing"/>
        <w:rPr>
          <w:rFonts w:cstheme="minorHAnsi"/>
        </w:rPr>
      </w:pPr>
    </w:p>
    <w:p w14:paraId="7938563D" w14:textId="77777777" w:rsidR="00282303" w:rsidRDefault="00282303" w:rsidP="003302B3">
      <w:pPr>
        <w:pStyle w:val="NoSpacing"/>
        <w:rPr>
          <w:rFonts w:cstheme="minorHAnsi"/>
        </w:rPr>
      </w:pPr>
    </w:p>
    <w:p w14:paraId="28E14AD9" w14:textId="77777777" w:rsidR="00282303" w:rsidRDefault="00282303" w:rsidP="003302B3">
      <w:pPr>
        <w:pStyle w:val="NoSpacing"/>
        <w:rPr>
          <w:rFonts w:cstheme="minorHAnsi"/>
        </w:rPr>
      </w:pPr>
    </w:p>
    <w:p w14:paraId="57CA92CA" w14:textId="77777777" w:rsidR="00282303" w:rsidRDefault="00282303" w:rsidP="003302B3">
      <w:pPr>
        <w:pStyle w:val="NoSpacing"/>
        <w:rPr>
          <w:rFonts w:cstheme="minorHAnsi"/>
        </w:rPr>
      </w:pPr>
    </w:p>
    <w:p w14:paraId="49D72563" w14:textId="77777777" w:rsidR="00282303" w:rsidRDefault="00282303" w:rsidP="003302B3">
      <w:pPr>
        <w:pStyle w:val="NoSpacing"/>
        <w:rPr>
          <w:rFonts w:cstheme="minorHAnsi"/>
        </w:rPr>
      </w:pPr>
    </w:p>
    <w:p w14:paraId="7D45DB6D" w14:textId="77777777" w:rsidR="00282303" w:rsidRDefault="00282303" w:rsidP="003302B3">
      <w:pPr>
        <w:pStyle w:val="NoSpacing"/>
        <w:rPr>
          <w:rFonts w:cstheme="minorHAnsi"/>
        </w:rPr>
      </w:pPr>
    </w:p>
    <w:p w14:paraId="1FF9E0AD" w14:textId="77777777" w:rsidR="00282303" w:rsidRDefault="00282303" w:rsidP="003302B3">
      <w:pPr>
        <w:pStyle w:val="NoSpacing"/>
        <w:rPr>
          <w:rFonts w:cstheme="minorHAnsi"/>
        </w:rPr>
      </w:pPr>
    </w:p>
    <w:p w14:paraId="6D4F1555" w14:textId="77777777" w:rsidR="00282303" w:rsidRDefault="00282303" w:rsidP="003302B3">
      <w:pPr>
        <w:pStyle w:val="NoSpacing"/>
        <w:rPr>
          <w:rFonts w:cstheme="minorHAnsi"/>
        </w:rPr>
      </w:pPr>
    </w:p>
    <w:p w14:paraId="2643DB0D" w14:textId="77777777" w:rsidR="00282303" w:rsidRDefault="00282303" w:rsidP="003302B3">
      <w:pPr>
        <w:pStyle w:val="NoSpacing"/>
        <w:rPr>
          <w:rFonts w:cstheme="minorHAnsi"/>
        </w:rPr>
      </w:pPr>
    </w:p>
    <w:p w14:paraId="265C878D" w14:textId="77777777" w:rsidR="00282303" w:rsidRDefault="00282303" w:rsidP="003302B3">
      <w:pPr>
        <w:pStyle w:val="NoSpacing"/>
        <w:rPr>
          <w:rFonts w:cstheme="minorHAnsi"/>
        </w:rPr>
      </w:pPr>
    </w:p>
    <w:p w14:paraId="28EC0622" w14:textId="77777777" w:rsidR="00282303" w:rsidRDefault="00282303" w:rsidP="003302B3">
      <w:pPr>
        <w:pStyle w:val="NoSpacing"/>
        <w:rPr>
          <w:rFonts w:cstheme="minorHAnsi"/>
        </w:rPr>
      </w:pPr>
    </w:p>
    <w:p w14:paraId="738948E5" w14:textId="77777777" w:rsidR="00282303" w:rsidRDefault="00282303" w:rsidP="003302B3">
      <w:pPr>
        <w:pStyle w:val="NoSpacing"/>
        <w:rPr>
          <w:rFonts w:cstheme="minorHAnsi"/>
        </w:rPr>
      </w:pPr>
    </w:p>
    <w:p w14:paraId="4ACB1A5D" w14:textId="77777777" w:rsidR="00282303" w:rsidRDefault="00282303" w:rsidP="003302B3">
      <w:pPr>
        <w:pStyle w:val="NoSpacing"/>
        <w:rPr>
          <w:rFonts w:cstheme="minorHAnsi"/>
        </w:rPr>
      </w:pPr>
    </w:p>
    <w:p w14:paraId="7EB8824B" w14:textId="77777777" w:rsidR="00282303" w:rsidRDefault="00282303" w:rsidP="003302B3">
      <w:pPr>
        <w:pStyle w:val="NoSpacing"/>
        <w:rPr>
          <w:rFonts w:cstheme="minorHAnsi"/>
        </w:rPr>
      </w:pPr>
    </w:p>
    <w:p w14:paraId="42143A0A" w14:textId="77777777" w:rsidR="00282303" w:rsidRDefault="00282303" w:rsidP="003302B3">
      <w:pPr>
        <w:pStyle w:val="NoSpacing"/>
        <w:rPr>
          <w:rFonts w:cstheme="minorHAnsi"/>
        </w:rPr>
      </w:pPr>
    </w:p>
    <w:p w14:paraId="280AE973" w14:textId="77777777" w:rsidR="00282303" w:rsidRDefault="00282303" w:rsidP="003302B3">
      <w:pPr>
        <w:pStyle w:val="NoSpacing"/>
        <w:rPr>
          <w:rFonts w:cstheme="minorHAnsi"/>
        </w:rPr>
      </w:pPr>
    </w:p>
    <w:p w14:paraId="3E1A1B5C" w14:textId="77777777" w:rsidR="00282303" w:rsidRDefault="00282303" w:rsidP="003302B3">
      <w:pPr>
        <w:pStyle w:val="NoSpacing"/>
        <w:rPr>
          <w:rFonts w:cstheme="minorHAnsi"/>
        </w:rPr>
      </w:pPr>
    </w:p>
    <w:p w14:paraId="160DDE62" w14:textId="77777777" w:rsidR="00282303" w:rsidRDefault="00282303" w:rsidP="003302B3">
      <w:pPr>
        <w:pStyle w:val="NoSpacing"/>
        <w:rPr>
          <w:rFonts w:cstheme="minorHAnsi"/>
        </w:rPr>
      </w:pPr>
    </w:p>
    <w:p w14:paraId="383B4ADF" w14:textId="77777777" w:rsidR="00282303" w:rsidRDefault="00282303" w:rsidP="003302B3">
      <w:pPr>
        <w:pStyle w:val="NoSpacing"/>
        <w:rPr>
          <w:rFonts w:cstheme="minorHAnsi"/>
        </w:rPr>
      </w:pPr>
    </w:p>
    <w:p w14:paraId="7C825C82" w14:textId="77777777" w:rsidR="00282303" w:rsidRDefault="00282303" w:rsidP="003302B3">
      <w:pPr>
        <w:pStyle w:val="NoSpacing"/>
        <w:rPr>
          <w:rFonts w:cstheme="minorHAnsi"/>
        </w:rPr>
      </w:pPr>
    </w:p>
    <w:p w14:paraId="6CD1145D" w14:textId="77777777" w:rsidR="00282303" w:rsidRDefault="00282303" w:rsidP="003302B3">
      <w:pPr>
        <w:pStyle w:val="NoSpacing"/>
        <w:rPr>
          <w:rFonts w:cstheme="minorHAnsi"/>
        </w:rPr>
      </w:pPr>
    </w:p>
    <w:p w14:paraId="282F0797" w14:textId="77777777" w:rsidR="00282303" w:rsidRDefault="00282303" w:rsidP="003302B3">
      <w:pPr>
        <w:pStyle w:val="NoSpacing"/>
        <w:rPr>
          <w:rFonts w:cstheme="minorHAnsi"/>
        </w:rPr>
      </w:pPr>
    </w:p>
    <w:p w14:paraId="390D7189" w14:textId="77777777" w:rsidR="00282303" w:rsidRDefault="00282303" w:rsidP="003302B3">
      <w:pPr>
        <w:pStyle w:val="NoSpacing"/>
        <w:rPr>
          <w:rFonts w:cstheme="minorHAnsi"/>
        </w:rPr>
      </w:pPr>
    </w:p>
    <w:p w14:paraId="709414A1" w14:textId="77777777" w:rsidR="00282303" w:rsidRDefault="00282303" w:rsidP="003302B3">
      <w:pPr>
        <w:pStyle w:val="NoSpacing"/>
        <w:rPr>
          <w:rFonts w:cstheme="minorHAnsi"/>
        </w:rPr>
      </w:pPr>
    </w:p>
    <w:p w14:paraId="18C88189" w14:textId="77777777" w:rsidR="00282303" w:rsidRDefault="00282303" w:rsidP="003302B3">
      <w:pPr>
        <w:pStyle w:val="NoSpacing"/>
        <w:rPr>
          <w:rFonts w:cstheme="minorHAnsi"/>
        </w:rPr>
      </w:pPr>
    </w:p>
    <w:p w14:paraId="1B9AECE0" w14:textId="6C5711EB" w:rsidR="00282303" w:rsidRPr="008E1BF2" w:rsidRDefault="00282303" w:rsidP="003302B3">
      <w:pPr>
        <w:pStyle w:val="NoSpacing"/>
        <w:rPr>
          <w:rFonts w:cstheme="minorHAnsi"/>
        </w:rPr>
        <w:sectPr w:rsidR="00282303" w:rsidRPr="008E1BF2" w:rsidSect="007C6EC5">
          <w:headerReference w:type="default" r:id="rId13"/>
          <w:pgSz w:w="11910" w:h="16840"/>
          <w:pgMar w:top="426" w:right="428" w:bottom="1135" w:left="851" w:header="446" w:footer="720" w:gutter="0"/>
          <w:cols w:space="720"/>
        </w:sectPr>
      </w:pPr>
    </w:p>
    <w:p w14:paraId="07B01811" w14:textId="712FDAF6" w:rsidR="00C46B91" w:rsidRPr="00567063" w:rsidRDefault="00C46B91" w:rsidP="003302B3">
      <w:pPr>
        <w:pStyle w:val="NoSpacing"/>
        <w:rPr>
          <w:rFonts w:cstheme="minorHAnsi"/>
        </w:rPr>
      </w:pPr>
    </w:p>
    <w:sectPr w:rsidR="00C46B91" w:rsidRPr="00567063" w:rsidSect="00B21CC2">
      <w:headerReference w:type="default" r:id="rId14"/>
      <w:footerReference w:type="default" r:id="rId15"/>
      <w:type w:val="continuous"/>
      <w:pgSz w:w="11910" w:h="16840"/>
      <w:pgMar w:top="1100" w:right="280" w:bottom="800" w:left="1280" w:header="720" w:footer="720" w:gutter="0"/>
      <w:cols w:num="2" w:space="720" w:equalWidth="0">
        <w:col w:w="1480" w:space="7934"/>
        <w:col w:w="552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284E3" w14:textId="77777777" w:rsidR="009B5BFB" w:rsidRDefault="009B5BFB">
      <w:r>
        <w:separator/>
      </w:r>
    </w:p>
  </w:endnote>
  <w:endnote w:type="continuationSeparator" w:id="0">
    <w:p w14:paraId="4DAA32B7" w14:textId="77777777" w:rsidR="009B5BFB" w:rsidRDefault="009B5BFB">
      <w:r>
        <w:continuationSeparator/>
      </w:r>
    </w:p>
  </w:endnote>
  <w:endnote w:type="continuationNotice" w:id="1">
    <w:p w14:paraId="64F710F2" w14:textId="77777777" w:rsidR="009B5BFB" w:rsidRDefault="009B5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247E" w14:textId="758709E8" w:rsidR="00C46B91" w:rsidRDefault="00C46B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4B51A" w14:textId="77777777" w:rsidR="009B5BFB" w:rsidRDefault="009B5BFB">
      <w:r>
        <w:separator/>
      </w:r>
    </w:p>
  </w:footnote>
  <w:footnote w:type="continuationSeparator" w:id="0">
    <w:p w14:paraId="0BFBA0C7" w14:textId="77777777" w:rsidR="009B5BFB" w:rsidRDefault="009B5BFB">
      <w:r>
        <w:continuationSeparator/>
      </w:r>
    </w:p>
  </w:footnote>
  <w:footnote w:type="continuationNotice" w:id="1">
    <w:p w14:paraId="56676F9C" w14:textId="77777777" w:rsidR="009B5BFB" w:rsidRDefault="009B5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0ABE" w14:textId="77777777" w:rsidR="00E63F35" w:rsidRDefault="00E63F35">
    <w:pPr>
      <w:pStyle w:val="Header"/>
    </w:pPr>
    <w:r>
      <w:rPr>
        <w:rFonts w:ascii="Times New Roman"/>
        <w:noProof/>
        <w:sz w:val="20"/>
      </w:rPr>
      <w:drawing>
        <wp:inline distT="0" distB="0" distL="0" distR="0" wp14:anchorId="0D54EAB4" wp14:editId="0DBCA342">
          <wp:extent cx="1266066" cy="12656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6066" cy="1265681"/>
                  </a:xfrm>
                  <a:prstGeom prst="rect">
                    <a:avLst/>
                  </a:prstGeom>
                </pic:spPr>
              </pic:pic>
            </a:graphicData>
          </a:graphic>
        </wp:inline>
      </w:drawing>
    </w:r>
  </w:p>
  <w:p w14:paraId="7B6EEBCB" w14:textId="77777777" w:rsidR="00E63F35" w:rsidRDefault="00E63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B8370" w14:textId="77777777" w:rsidR="00DA059C" w:rsidRPr="00F21D28" w:rsidRDefault="00DA059C" w:rsidP="00F21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D64"/>
    <w:multiLevelType w:val="hybridMultilevel"/>
    <w:tmpl w:val="8BD8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823FA"/>
    <w:multiLevelType w:val="hybridMultilevel"/>
    <w:tmpl w:val="E98A0F6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 w15:restartNumberingAfterBreak="0">
    <w:nsid w:val="079D3F70"/>
    <w:multiLevelType w:val="hybridMultilevel"/>
    <w:tmpl w:val="C66CBB58"/>
    <w:lvl w:ilvl="0" w:tplc="97AC45F8">
      <w:numFmt w:val="bullet"/>
      <w:lvlText w:val=""/>
      <w:lvlJc w:val="left"/>
      <w:pPr>
        <w:ind w:left="852" w:hanging="360"/>
      </w:pPr>
      <w:rPr>
        <w:rFonts w:ascii="Symbol" w:eastAsia="Symbol" w:hAnsi="Symbol" w:cs="Symbol" w:hint="default"/>
        <w:w w:val="100"/>
        <w:sz w:val="22"/>
        <w:szCs w:val="22"/>
        <w:lang w:val="en-US" w:eastAsia="en-US" w:bidi="ar-SA"/>
      </w:rPr>
    </w:lvl>
    <w:lvl w:ilvl="1" w:tplc="C9009ED0">
      <w:numFmt w:val="bullet"/>
      <w:lvlText w:val="•"/>
      <w:lvlJc w:val="left"/>
      <w:pPr>
        <w:ind w:left="1844" w:hanging="360"/>
      </w:pPr>
      <w:rPr>
        <w:rFonts w:hint="default"/>
        <w:lang w:val="en-US" w:eastAsia="en-US" w:bidi="ar-SA"/>
      </w:rPr>
    </w:lvl>
    <w:lvl w:ilvl="2" w:tplc="03C4C9A6">
      <w:numFmt w:val="bullet"/>
      <w:lvlText w:val="•"/>
      <w:lvlJc w:val="left"/>
      <w:pPr>
        <w:ind w:left="2829" w:hanging="360"/>
      </w:pPr>
      <w:rPr>
        <w:rFonts w:hint="default"/>
        <w:lang w:val="en-US" w:eastAsia="en-US" w:bidi="ar-SA"/>
      </w:rPr>
    </w:lvl>
    <w:lvl w:ilvl="3" w:tplc="8E26C642">
      <w:numFmt w:val="bullet"/>
      <w:lvlText w:val="•"/>
      <w:lvlJc w:val="left"/>
      <w:pPr>
        <w:ind w:left="3813" w:hanging="360"/>
      </w:pPr>
      <w:rPr>
        <w:rFonts w:hint="default"/>
        <w:lang w:val="en-US" w:eastAsia="en-US" w:bidi="ar-SA"/>
      </w:rPr>
    </w:lvl>
    <w:lvl w:ilvl="4" w:tplc="8EDAD836">
      <w:numFmt w:val="bullet"/>
      <w:lvlText w:val="•"/>
      <w:lvlJc w:val="left"/>
      <w:pPr>
        <w:ind w:left="4798" w:hanging="360"/>
      </w:pPr>
      <w:rPr>
        <w:rFonts w:hint="default"/>
        <w:lang w:val="en-US" w:eastAsia="en-US" w:bidi="ar-SA"/>
      </w:rPr>
    </w:lvl>
    <w:lvl w:ilvl="5" w:tplc="3BAA610A">
      <w:numFmt w:val="bullet"/>
      <w:lvlText w:val="•"/>
      <w:lvlJc w:val="left"/>
      <w:pPr>
        <w:ind w:left="5783" w:hanging="360"/>
      </w:pPr>
      <w:rPr>
        <w:rFonts w:hint="default"/>
        <w:lang w:val="en-US" w:eastAsia="en-US" w:bidi="ar-SA"/>
      </w:rPr>
    </w:lvl>
    <w:lvl w:ilvl="6" w:tplc="2E0AAEA8">
      <w:numFmt w:val="bullet"/>
      <w:lvlText w:val="•"/>
      <w:lvlJc w:val="left"/>
      <w:pPr>
        <w:ind w:left="6767" w:hanging="360"/>
      </w:pPr>
      <w:rPr>
        <w:rFonts w:hint="default"/>
        <w:lang w:val="en-US" w:eastAsia="en-US" w:bidi="ar-SA"/>
      </w:rPr>
    </w:lvl>
    <w:lvl w:ilvl="7" w:tplc="F554605E">
      <w:numFmt w:val="bullet"/>
      <w:lvlText w:val="•"/>
      <w:lvlJc w:val="left"/>
      <w:pPr>
        <w:ind w:left="7752" w:hanging="360"/>
      </w:pPr>
      <w:rPr>
        <w:rFonts w:hint="default"/>
        <w:lang w:val="en-US" w:eastAsia="en-US" w:bidi="ar-SA"/>
      </w:rPr>
    </w:lvl>
    <w:lvl w:ilvl="8" w:tplc="632ADAB0">
      <w:numFmt w:val="bullet"/>
      <w:lvlText w:val="•"/>
      <w:lvlJc w:val="left"/>
      <w:pPr>
        <w:ind w:left="8737" w:hanging="360"/>
      </w:pPr>
      <w:rPr>
        <w:rFonts w:hint="default"/>
        <w:lang w:val="en-US" w:eastAsia="en-US" w:bidi="ar-SA"/>
      </w:rPr>
    </w:lvl>
  </w:abstractNum>
  <w:abstractNum w:abstractNumId="3" w15:restartNumberingAfterBreak="0">
    <w:nsid w:val="0C8E6401"/>
    <w:multiLevelType w:val="hybridMultilevel"/>
    <w:tmpl w:val="711A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37AA2"/>
    <w:multiLevelType w:val="hybridMultilevel"/>
    <w:tmpl w:val="FB92B8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0211C7"/>
    <w:multiLevelType w:val="hybridMultilevel"/>
    <w:tmpl w:val="719E2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6D5059"/>
    <w:multiLevelType w:val="hybridMultilevel"/>
    <w:tmpl w:val="477C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31D5C"/>
    <w:multiLevelType w:val="hybridMultilevel"/>
    <w:tmpl w:val="35AE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971C3"/>
    <w:multiLevelType w:val="hybridMultilevel"/>
    <w:tmpl w:val="316C8A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A2512"/>
    <w:multiLevelType w:val="hybridMultilevel"/>
    <w:tmpl w:val="BF90A482"/>
    <w:lvl w:ilvl="0" w:tplc="8A7C5570">
      <w:start w:val="1"/>
      <w:numFmt w:val="decimal"/>
      <w:lvlText w:val="%1."/>
      <w:lvlJc w:val="left"/>
      <w:pPr>
        <w:ind w:left="852" w:hanging="360"/>
      </w:pPr>
      <w:rPr>
        <w:rFonts w:ascii="Calibri" w:eastAsia="Calibri" w:hAnsi="Calibri" w:cs="Calibri" w:hint="default"/>
        <w:b/>
        <w:bCs/>
        <w:w w:val="100"/>
        <w:sz w:val="22"/>
        <w:szCs w:val="22"/>
        <w:lang w:val="en-US" w:eastAsia="en-US" w:bidi="ar-SA"/>
      </w:rPr>
    </w:lvl>
    <w:lvl w:ilvl="1" w:tplc="402AD52C">
      <w:numFmt w:val="bullet"/>
      <w:lvlText w:val=""/>
      <w:lvlJc w:val="left"/>
      <w:pPr>
        <w:ind w:left="1565" w:hanging="356"/>
      </w:pPr>
      <w:rPr>
        <w:rFonts w:ascii="Symbol" w:eastAsia="Symbol" w:hAnsi="Symbol" w:cs="Symbol" w:hint="default"/>
        <w:w w:val="100"/>
        <w:sz w:val="22"/>
        <w:szCs w:val="22"/>
        <w:lang w:val="en-US" w:eastAsia="en-US" w:bidi="ar-SA"/>
      </w:rPr>
    </w:lvl>
    <w:lvl w:ilvl="2" w:tplc="A524C27E">
      <w:numFmt w:val="bullet"/>
      <w:lvlText w:val="•"/>
      <w:lvlJc w:val="left"/>
      <w:pPr>
        <w:ind w:left="2576" w:hanging="356"/>
      </w:pPr>
      <w:rPr>
        <w:rFonts w:hint="default"/>
        <w:lang w:val="en-US" w:eastAsia="en-US" w:bidi="ar-SA"/>
      </w:rPr>
    </w:lvl>
    <w:lvl w:ilvl="3" w:tplc="D50E2B7A">
      <w:numFmt w:val="bullet"/>
      <w:lvlText w:val="•"/>
      <w:lvlJc w:val="left"/>
      <w:pPr>
        <w:ind w:left="3592" w:hanging="356"/>
      </w:pPr>
      <w:rPr>
        <w:rFonts w:hint="default"/>
        <w:lang w:val="en-US" w:eastAsia="en-US" w:bidi="ar-SA"/>
      </w:rPr>
    </w:lvl>
    <w:lvl w:ilvl="4" w:tplc="57640718">
      <w:numFmt w:val="bullet"/>
      <w:lvlText w:val="•"/>
      <w:lvlJc w:val="left"/>
      <w:pPr>
        <w:ind w:left="4608" w:hanging="356"/>
      </w:pPr>
      <w:rPr>
        <w:rFonts w:hint="default"/>
        <w:lang w:val="en-US" w:eastAsia="en-US" w:bidi="ar-SA"/>
      </w:rPr>
    </w:lvl>
    <w:lvl w:ilvl="5" w:tplc="A1305C48">
      <w:numFmt w:val="bullet"/>
      <w:lvlText w:val="•"/>
      <w:lvlJc w:val="left"/>
      <w:pPr>
        <w:ind w:left="5625" w:hanging="356"/>
      </w:pPr>
      <w:rPr>
        <w:rFonts w:hint="default"/>
        <w:lang w:val="en-US" w:eastAsia="en-US" w:bidi="ar-SA"/>
      </w:rPr>
    </w:lvl>
    <w:lvl w:ilvl="6" w:tplc="C876E014">
      <w:numFmt w:val="bullet"/>
      <w:lvlText w:val="•"/>
      <w:lvlJc w:val="left"/>
      <w:pPr>
        <w:ind w:left="6641" w:hanging="356"/>
      </w:pPr>
      <w:rPr>
        <w:rFonts w:hint="default"/>
        <w:lang w:val="en-US" w:eastAsia="en-US" w:bidi="ar-SA"/>
      </w:rPr>
    </w:lvl>
    <w:lvl w:ilvl="7" w:tplc="0C02FFDE">
      <w:numFmt w:val="bullet"/>
      <w:lvlText w:val="•"/>
      <w:lvlJc w:val="left"/>
      <w:pPr>
        <w:ind w:left="7657" w:hanging="356"/>
      </w:pPr>
      <w:rPr>
        <w:rFonts w:hint="default"/>
        <w:lang w:val="en-US" w:eastAsia="en-US" w:bidi="ar-SA"/>
      </w:rPr>
    </w:lvl>
    <w:lvl w:ilvl="8" w:tplc="9CB6637C">
      <w:numFmt w:val="bullet"/>
      <w:lvlText w:val="•"/>
      <w:lvlJc w:val="left"/>
      <w:pPr>
        <w:ind w:left="8673" w:hanging="356"/>
      </w:pPr>
      <w:rPr>
        <w:rFonts w:hint="default"/>
        <w:lang w:val="en-US" w:eastAsia="en-US" w:bidi="ar-SA"/>
      </w:rPr>
    </w:lvl>
  </w:abstractNum>
  <w:abstractNum w:abstractNumId="10" w15:restartNumberingAfterBreak="0">
    <w:nsid w:val="29CE0991"/>
    <w:multiLevelType w:val="multilevel"/>
    <w:tmpl w:val="8646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680A07"/>
    <w:multiLevelType w:val="hybridMultilevel"/>
    <w:tmpl w:val="B690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5345D"/>
    <w:multiLevelType w:val="hybridMultilevel"/>
    <w:tmpl w:val="3EF6DA70"/>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3" w15:restartNumberingAfterBreak="0">
    <w:nsid w:val="3A3B1D4D"/>
    <w:multiLevelType w:val="hybridMultilevel"/>
    <w:tmpl w:val="78CCBDA2"/>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4" w15:restartNumberingAfterBreak="0">
    <w:nsid w:val="3B113821"/>
    <w:multiLevelType w:val="hybridMultilevel"/>
    <w:tmpl w:val="F3E8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A5D0B"/>
    <w:multiLevelType w:val="hybridMultilevel"/>
    <w:tmpl w:val="4D9E2C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B379A"/>
    <w:multiLevelType w:val="hybridMultilevel"/>
    <w:tmpl w:val="0C2E8A08"/>
    <w:lvl w:ilvl="0" w:tplc="B136E4AA">
      <w:start w:val="1"/>
      <w:numFmt w:val="decimal"/>
      <w:lvlText w:val="%1."/>
      <w:lvlJc w:val="left"/>
      <w:pPr>
        <w:ind w:left="492" w:hanging="360"/>
      </w:pPr>
      <w:rPr>
        <w:rFonts w:hint="default"/>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17" w15:restartNumberingAfterBreak="0">
    <w:nsid w:val="42DB05E5"/>
    <w:multiLevelType w:val="hybridMultilevel"/>
    <w:tmpl w:val="BA62C5D8"/>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8" w15:restartNumberingAfterBreak="0">
    <w:nsid w:val="492B46E5"/>
    <w:multiLevelType w:val="hybridMultilevel"/>
    <w:tmpl w:val="0F12831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9" w15:restartNumberingAfterBreak="0">
    <w:nsid w:val="4B820616"/>
    <w:multiLevelType w:val="hybridMultilevel"/>
    <w:tmpl w:val="3260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F4547"/>
    <w:multiLevelType w:val="hybridMultilevel"/>
    <w:tmpl w:val="ECA4E9CA"/>
    <w:lvl w:ilvl="0" w:tplc="7B2816FC">
      <w:start w:val="4"/>
      <w:numFmt w:val="decimal"/>
      <w:lvlText w:val="%1."/>
      <w:lvlJc w:val="left"/>
      <w:pPr>
        <w:ind w:left="852" w:hanging="360"/>
      </w:pPr>
      <w:rPr>
        <w:rFonts w:ascii="Calibri" w:eastAsia="Calibri" w:hAnsi="Calibri" w:cs="Calibri" w:hint="default"/>
        <w:b/>
        <w:bCs/>
        <w:w w:val="100"/>
        <w:sz w:val="22"/>
        <w:szCs w:val="22"/>
        <w:lang w:val="en-US" w:eastAsia="en-US" w:bidi="ar-SA"/>
      </w:rPr>
    </w:lvl>
    <w:lvl w:ilvl="1" w:tplc="48AEB06E">
      <w:numFmt w:val="bullet"/>
      <w:lvlText w:val=""/>
      <w:lvlJc w:val="left"/>
      <w:pPr>
        <w:ind w:left="1565" w:hanging="356"/>
      </w:pPr>
      <w:rPr>
        <w:rFonts w:ascii="Symbol" w:eastAsia="Symbol" w:hAnsi="Symbol" w:cs="Symbol" w:hint="default"/>
        <w:w w:val="100"/>
        <w:sz w:val="22"/>
        <w:szCs w:val="22"/>
        <w:lang w:val="en-US" w:eastAsia="en-US" w:bidi="ar-SA"/>
      </w:rPr>
    </w:lvl>
    <w:lvl w:ilvl="2" w:tplc="DF020660">
      <w:numFmt w:val="bullet"/>
      <w:lvlText w:val="•"/>
      <w:lvlJc w:val="left"/>
      <w:pPr>
        <w:ind w:left="1560" w:hanging="356"/>
      </w:pPr>
      <w:rPr>
        <w:rFonts w:hint="default"/>
        <w:lang w:val="en-US" w:eastAsia="en-US" w:bidi="ar-SA"/>
      </w:rPr>
    </w:lvl>
    <w:lvl w:ilvl="3" w:tplc="F582286C">
      <w:numFmt w:val="bullet"/>
      <w:lvlText w:val="•"/>
      <w:lvlJc w:val="left"/>
      <w:pPr>
        <w:ind w:left="1700" w:hanging="356"/>
      </w:pPr>
      <w:rPr>
        <w:rFonts w:hint="default"/>
        <w:lang w:val="en-US" w:eastAsia="en-US" w:bidi="ar-SA"/>
      </w:rPr>
    </w:lvl>
    <w:lvl w:ilvl="4" w:tplc="348AF4CE">
      <w:numFmt w:val="bullet"/>
      <w:lvlText w:val="•"/>
      <w:lvlJc w:val="left"/>
      <w:pPr>
        <w:ind w:left="2986" w:hanging="356"/>
      </w:pPr>
      <w:rPr>
        <w:rFonts w:hint="default"/>
        <w:lang w:val="en-US" w:eastAsia="en-US" w:bidi="ar-SA"/>
      </w:rPr>
    </w:lvl>
    <w:lvl w:ilvl="5" w:tplc="104EED9A">
      <w:numFmt w:val="bullet"/>
      <w:lvlText w:val="•"/>
      <w:lvlJc w:val="left"/>
      <w:pPr>
        <w:ind w:left="4273" w:hanging="356"/>
      </w:pPr>
      <w:rPr>
        <w:rFonts w:hint="default"/>
        <w:lang w:val="en-US" w:eastAsia="en-US" w:bidi="ar-SA"/>
      </w:rPr>
    </w:lvl>
    <w:lvl w:ilvl="6" w:tplc="DB38822A">
      <w:numFmt w:val="bullet"/>
      <w:lvlText w:val="•"/>
      <w:lvlJc w:val="left"/>
      <w:pPr>
        <w:ind w:left="5559" w:hanging="356"/>
      </w:pPr>
      <w:rPr>
        <w:rFonts w:hint="default"/>
        <w:lang w:val="en-US" w:eastAsia="en-US" w:bidi="ar-SA"/>
      </w:rPr>
    </w:lvl>
    <w:lvl w:ilvl="7" w:tplc="2D1AA688">
      <w:numFmt w:val="bullet"/>
      <w:lvlText w:val="•"/>
      <w:lvlJc w:val="left"/>
      <w:pPr>
        <w:ind w:left="6846" w:hanging="356"/>
      </w:pPr>
      <w:rPr>
        <w:rFonts w:hint="default"/>
        <w:lang w:val="en-US" w:eastAsia="en-US" w:bidi="ar-SA"/>
      </w:rPr>
    </w:lvl>
    <w:lvl w:ilvl="8" w:tplc="434C272C">
      <w:numFmt w:val="bullet"/>
      <w:lvlText w:val="•"/>
      <w:lvlJc w:val="left"/>
      <w:pPr>
        <w:ind w:left="8133" w:hanging="356"/>
      </w:pPr>
      <w:rPr>
        <w:rFonts w:hint="default"/>
        <w:lang w:val="en-US" w:eastAsia="en-US" w:bidi="ar-SA"/>
      </w:rPr>
    </w:lvl>
  </w:abstractNum>
  <w:abstractNum w:abstractNumId="21" w15:restartNumberingAfterBreak="0">
    <w:nsid w:val="52E71C7C"/>
    <w:multiLevelType w:val="hybridMultilevel"/>
    <w:tmpl w:val="3138B582"/>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A412DAA"/>
    <w:multiLevelType w:val="hybridMultilevel"/>
    <w:tmpl w:val="287EE9E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3" w15:restartNumberingAfterBreak="0">
    <w:nsid w:val="5E4C5FDE"/>
    <w:multiLevelType w:val="hybridMultilevel"/>
    <w:tmpl w:val="2A30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A2386"/>
    <w:multiLevelType w:val="hybridMultilevel"/>
    <w:tmpl w:val="61D49E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A54F12"/>
    <w:multiLevelType w:val="hybridMultilevel"/>
    <w:tmpl w:val="3E4C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F004E2"/>
    <w:multiLevelType w:val="hybridMultilevel"/>
    <w:tmpl w:val="F144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82727C"/>
    <w:multiLevelType w:val="hybridMultilevel"/>
    <w:tmpl w:val="BB2A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6E0C72"/>
    <w:multiLevelType w:val="hybridMultilevel"/>
    <w:tmpl w:val="7952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E259B4"/>
    <w:multiLevelType w:val="hybridMultilevel"/>
    <w:tmpl w:val="9724C3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7777093">
    <w:abstractNumId w:val="20"/>
  </w:num>
  <w:num w:numId="2" w16cid:durableId="615219174">
    <w:abstractNumId w:val="9"/>
  </w:num>
  <w:num w:numId="3" w16cid:durableId="1757703121">
    <w:abstractNumId w:val="2"/>
  </w:num>
  <w:num w:numId="4" w16cid:durableId="445542591">
    <w:abstractNumId w:val="11"/>
  </w:num>
  <w:num w:numId="5" w16cid:durableId="1111781916">
    <w:abstractNumId w:val="10"/>
  </w:num>
  <w:num w:numId="6" w16cid:durableId="1890679473">
    <w:abstractNumId w:val="12"/>
  </w:num>
  <w:num w:numId="7" w16cid:durableId="2123331972">
    <w:abstractNumId w:val="8"/>
  </w:num>
  <w:num w:numId="8" w16cid:durableId="795366557">
    <w:abstractNumId w:val="16"/>
  </w:num>
  <w:num w:numId="9" w16cid:durableId="261568216">
    <w:abstractNumId w:val="17"/>
  </w:num>
  <w:num w:numId="10" w16cid:durableId="1530989992">
    <w:abstractNumId w:val="7"/>
  </w:num>
  <w:num w:numId="11" w16cid:durableId="758672264">
    <w:abstractNumId w:val="1"/>
  </w:num>
  <w:num w:numId="12" w16cid:durableId="201208491">
    <w:abstractNumId w:val="5"/>
  </w:num>
  <w:num w:numId="13" w16cid:durableId="2140604928">
    <w:abstractNumId w:val="18"/>
  </w:num>
  <w:num w:numId="14" w16cid:durableId="108622464">
    <w:abstractNumId w:val="22"/>
  </w:num>
  <w:num w:numId="15" w16cid:durableId="454906976">
    <w:abstractNumId w:val="13"/>
  </w:num>
  <w:num w:numId="16" w16cid:durableId="2138378983">
    <w:abstractNumId w:val="26"/>
  </w:num>
  <w:num w:numId="17" w16cid:durableId="976105525">
    <w:abstractNumId w:val="3"/>
  </w:num>
  <w:num w:numId="18" w16cid:durableId="527522653">
    <w:abstractNumId w:val="14"/>
  </w:num>
  <w:num w:numId="19" w16cid:durableId="126627527">
    <w:abstractNumId w:val="19"/>
  </w:num>
  <w:num w:numId="20" w16cid:durableId="1208839301">
    <w:abstractNumId w:val="0"/>
  </w:num>
  <w:num w:numId="21" w16cid:durableId="1988393382">
    <w:abstractNumId w:val="29"/>
  </w:num>
  <w:num w:numId="22" w16cid:durableId="1449475038">
    <w:abstractNumId w:val="27"/>
  </w:num>
  <w:num w:numId="23" w16cid:durableId="121844739">
    <w:abstractNumId w:val="21"/>
  </w:num>
  <w:num w:numId="24" w16cid:durableId="253175915">
    <w:abstractNumId w:val="15"/>
  </w:num>
  <w:num w:numId="25" w16cid:durableId="177736868">
    <w:abstractNumId w:val="24"/>
  </w:num>
  <w:num w:numId="26" w16cid:durableId="2058159569">
    <w:abstractNumId w:val="23"/>
  </w:num>
  <w:num w:numId="27" w16cid:durableId="1627468529">
    <w:abstractNumId w:val="4"/>
  </w:num>
  <w:num w:numId="28" w16cid:durableId="273633084">
    <w:abstractNumId w:val="28"/>
  </w:num>
  <w:num w:numId="29" w16cid:durableId="699009299">
    <w:abstractNumId w:val="25"/>
  </w:num>
  <w:num w:numId="30" w16cid:durableId="1768773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91"/>
    <w:rsid w:val="00001C2E"/>
    <w:rsid w:val="0000385E"/>
    <w:rsid w:val="000059DF"/>
    <w:rsid w:val="00007D70"/>
    <w:rsid w:val="0001395A"/>
    <w:rsid w:val="00015222"/>
    <w:rsid w:val="00021363"/>
    <w:rsid w:val="000222F0"/>
    <w:rsid w:val="000247E2"/>
    <w:rsid w:val="00024FF1"/>
    <w:rsid w:val="000309C4"/>
    <w:rsid w:val="00044E97"/>
    <w:rsid w:val="00046E75"/>
    <w:rsid w:val="00050860"/>
    <w:rsid w:val="00051EE7"/>
    <w:rsid w:val="00053F01"/>
    <w:rsid w:val="00057FAA"/>
    <w:rsid w:val="00062ADB"/>
    <w:rsid w:val="00063C6F"/>
    <w:rsid w:val="000641C0"/>
    <w:rsid w:val="00067A36"/>
    <w:rsid w:val="0007034F"/>
    <w:rsid w:val="00070583"/>
    <w:rsid w:val="00074921"/>
    <w:rsid w:val="00083124"/>
    <w:rsid w:val="000951CF"/>
    <w:rsid w:val="00095A7B"/>
    <w:rsid w:val="000A0FAB"/>
    <w:rsid w:val="000A678A"/>
    <w:rsid w:val="000A69A5"/>
    <w:rsid w:val="000B25B5"/>
    <w:rsid w:val="000B2D2A"/>
    <w:rsid w:val="000C1768"/>
    <w:rsid w:val="000C4CDE"/>
    <w:rsid w:val="000C7101"/>
    <w:rsid w:val="000C7462"/>
    <w:rsid w:val="000D0172"/>
    <w:rsid w:val="000D28D0"/>
    <w:rsid w:val="000D2E10"/>
    <w:rsid w:val="000D6ED2"/>
    <w:rsid w:val="000F4E23"/>
    <w:rsid w:val="00113479"/>
    <w:rsid w:val="00113528"/>
    <w:rsid w:val="001163BF"/>
    <w:rsid w:val="00117724"/>
    <w:rsid w:val="00122C85"/>
    <w:rsid w:val="00125396"/>
    <w:rsid w:val="001310EE"/>
    <w:rsid w:val="00132F7A"/>
    <w:rsid w:val="001568BF"/>
    <w:rsid w:val="001717CB"/>
    <w:rsid w:val="00171A81"/>
    <w:rsid w:val="00177EF3"/>
    <w:rsid w:val="00180D76"/>
    <w:rsid w:val="001819C5"/>
    <w:rsid w:val="00185B44"/>
    <w:rsid w:val="00186B7B"/>
    <w:rsid w:val="001874EF"/>
    <w:rsid w:val="00191052"/>
    <w:rsid w:val="0019108E"/>
    <w:rsid w:val="00191669"/>
    <w:rsid w:val="001A26B2"/>
    <w:rsid w:val="001C12EC"/>
    <w:rsid w:val="001C20D1"/>
    <w:rsid w:val="001C292A"/>
    <w:rsid w:val="001C4AAF"/>
    <w:rsid w:val="001D30BC"/>
    <w:rsid w:val="001D6E4C"/>
    <w:rsid w:val="001E3FEA"/>
    <w:rsid w:val="001F39EA"/>
    <w:rsid w:val="001F53E8"/>
    <w:rsid w:val="00201496"/>
    <w:rsid w:val="002017A0"/>
    <w:rsid w:val="00210FA4"/>
    <w:rsid w:val="002138AF"/>
    <w:rsid w:val="00214AFB"/>
    <w:rsid w:val="0022097E"/>
    <w:rsid w:val="0022569E"/>
    <w:rsid w:val="00236080"/>
    <w:rsid w:val="00245F0B"/>
    <w:rsid w:val="00247088"/>
    <w:rsid w:val="00247505"/>
    <w:rsid w:val="00253644"/>
    <w:rsid w:val="00254138"/>
    <w:rsid w:val="00261846"/>
    <w:rsid w:val="0027766C"/>
    <w:rsid w:val="00282303"/>
    <w:rsid w:val="00292DD9"/>
    <w:rsid w:val="002952F6"/>
    <w:rsid w:val="00297754"/>
    <w:rsid w:val="002A2D74"/>
    <w:rsid w:val="002A308B"/>
    <w:rsid w:val="002B6ADD"/>
    <w:rsid w:val="002B7431"/>
    <w:rsid w:val="002C06D3"/>
    <w:rsid w:val="002C0CF9"/>
    <w:rsid w:val="002C274C"/>
    <w:rsid w:val="002D1713"/>
    <w:rsid w:val="002D36FE"/>
    <w:rsid w:val="002D5874"/>
    <w:rsid w:val="002E09FF"/>
    <w:rsid w:val="002E5955"/>
    <w:rsid w:val="002E6DD1"/>
    <w:rsid w:val="002F4641"/>
    <w:rsid w:val="002F5E62"/>
    <w:rsid w:val="002F5FB1"/>
    <w:rsid w:val="0030166A"/>
    <w:rsid w:val="00302258"/>
    <w:rsid w:val="003027F1"/>
    <w:rsid w:val="00304F5F"/>
    <w:rsid w:val="0030738B"/>
    <w:rsid w:val="00315DBB"/>
    <w:rsid w:val="00324DAB"/>
    <w:rsid w:val="003302B3"/>
    <w:rsid w:val="00333BF4"/>
    <w:rsid w:val="0034190C"/>
    <w:rsid w:val="00344218"/>
    <w:rsid w:val="003442E0"/>
    <w:rsid w:val="00344587"/>
    <w:rsid w:val="00344A91"/>
    <w:rsid w:val="00350395"/>
    <w:rsid w:val="00355613"/>
    <w:rsid w:val="0035642E"/>
    <w:rsid w:val="003676D2"/>
    <w:rsid w:val="00372A4A"/>
    <w:rsid w:val="00373E33"/>
    <w:rsid w:val="00380FFE"/>
    <w:rsid w:val="00381099"/>
    <w:rsid w:val="003827F9"/>
    <w:rsid w:val="00382C1E"/>
    <w:rsid w:val="003856C7"/>
    <w:rsid w:val="00385F0B"/>
    <w:rsid w:val="00385F2E"/>
    <w:rsid w:val="0038726D"/>
    <w:rsid w:val="00391685"/>
    <w:rsid w:val="0039319D"/>
    <w:rsid w:val="00394986"/>
    <w:rsid w:val="003B21E8"/>
    <w:rsid w:val="003C2DFB"/>
    <w:rsid w:val="003C3C95"/>
    <w:rsid w:val="003C5959"/>
    <w:rsid w:val="003D5E02"/>
    <w:rsid w:val="003D6145"/>
    <w:rsid w:val="003D7D56"/>
    <w:rsid w:val="003E0001"/>
    <w:rsid w:val="003E1016"/>
    <w:rsid w:val="003E449C"/>
    <w:rsid w:val="003F0A4F"/>
    <w:rsid w:val="003F3614"/>
    <w:rsid w:val="003F4384"/>
    <w:rsid w:val="003F668F"/>
    <w:rsid w:val="004052DC"/>
    <w:rsid w:val="00410E2C"/>
    <w:rsid w:val="0041161B"/>
    <w:rsid w:val="004133EA"/>
    <w:rsid w:val="00416F09"/>
    <w:rsid w:val="004171F7"/>
    <w:rsid w:val="00417685"/>
    <w:rsid w:val="00422D70"/>
    <w:rsid w:val="00424F16"/>
    <w:rsid w:val="0043319B"/>
    <w:rsid w:val="00440054"/>
    <w:rsid w:val="004447F5"/>
    <w:rsid w:val="0045188D"/>
    <w:rsid w:val="004561DE"/>
    <w:rsid w:val="0046409F"/>
    <w:rsid w:val="004659F0"/>
    <w:rsid w:val="00470089"/>
    <w:rsid w:val="00477B59"/>
    <w:rsid w:val="004814A0"/>
    <w:rsid w:val="00490EB5"/>
    <w:rsid w:val="00496C25"/>
    <w:rsid w:val="004A35F8"/>
    <w:rsid w:val="004B2F4B"/>
    <w:rsid w:val="004B36C7"/>
    <w:rsid w:val="004B3F20"/>
    <w:rsid w:val="004B7D32"/>
    <w:rsid w:val="004C03E8"/>
    <w:rsid w:val="004D104C"/>
    <w:rsid w:val="004E2C02"/>
    <w:rsid w:val="004F0C34"/>
    <w:rsid w:val="004F35E1"/>
    <w:rsid w:val="004F7C31"/>
    <w:rsid w:val="00503566"/>
    <w:rsid w:val="00505F3C"/>
    <w:rsid w:val="00510F8D"/>
    <w:rsid w:val="0051613B"/>
    <w:rsid w:val="00521ABE"/>
    <w:rsid w:val="005245AD"/>
    <w:rsid w:val="00530DF0"/>
    <w:rsid w:val="005312D9"/>
    <w:rsid w:val="00537BA6"/>
    <w:rsid w:val="005440F9"/>
    <w:rsid w:val="00544AE3"/>
    <w:rsid w:val="00545A44"/>
    <w:rsid w:val="005527E7"/>
    <w:rsid w:val="005578B0"/>
    <w:rsid w:val="00561F08"/>
    <w:rsid w:val="0056211F"/>
    <w:rsid w:val="00567063"/>
    <w:rsid w:val="00583B3A"/>
    <w:rsid w:val="0059249A"/>
    <w:rsid w:val="00596955"/>
    <w:rsid w:val="005A0F90"/>
    <w:rsid w:val="005A1E30"/>
    <w:rsid w:val="005A205D"/>
    <w:rsid w:val="005A3DE6"/>
    <w:rsid w:val="005A498B"/>
    <w:rsid w:val="005A7217"/>
    <w:rsid w:val="005B0ED4"/>
    <w:rsid w:val="005B310C"/>
    <w:rsid w:val="005B4BEB"/>
    <w:rsid w:val="005B71BF"/>
    <w:rsid w:val="005C2EF4"/>
    <w:rsid w:val="005C5675"/>
    <w:rsid w:val="005D03F1"/>
    <w:rsid w:val="005D5D11"/>
    <w:rsid w:val="005E4D01"/>
    <w:rsid w:val="005E692A"/>
    <w:rsid w:val="005F6590"/>
    <w:rsid w:val="005F7FC1"/>
    <w:rsid w:val="00607850"/>
    <w:rsid w:val="00613877"/>
    <w:rsid w:val="00614608"/>
    <w:rsid w:val="006209ED"/>
    <w:rsid w:val="006238B9"/>
    <w:rsid w:val="0062431E"/>
    <w:rsid w:val="00625FC1"/>
    <w:rsid w:val="00630261"/>
    <w:rsid w:val="0063784E"/>
    <w:rsid w:val="006412F6"/>
    <w:rsid w:val="00646827"/>
    <w:rsid w:val="00646A4A"/>
    <w:rsid w:val="00647A03"/>
    <w:rsid w:val="00655C9F"/>
    <w:rsid w:val="00656679"/>
    <w:rsid w:val="006664EF"/>
    <w:rsid w:val="00666D51"/>
    <w:rsid w:val="0067500D"/>
    <w:rsid w:val="006819D6"/>
    <w:rsid w:val="006952B1"/>
    <w:rsid w:val="006A1C72"/>
    <w:rsid w:val="006A6B08"/>
    <w:rsid w:val="006B1D2B"/>
    <w:rsid w:val="006B4B81"/>
    <w:rsid w:val="006B4D73"/>
    <w:rsid w:val="006B6C8C"/>
    <w:rsid w:val="006D0493"/>
    <w:rsid w:val="006D372C"/>
    <w:rsid w:val="006D3C80"/>
    <w:rsid w:val="006D66B7"/>
    <w:rsid w:val="006D6BA3"/>
    <w:rsid w:val="006D768F"/>
    <w:rsid w:val="006E090F"/>
    <w:rsid w:val="006E1680"/>
    <w:rsid w:val="006E2133"/>
    <w:rsid w:val="006F7BC1"/>
    <w:rsid w:val="006F7BD4"/>
    <w:rsid w:val="00701BE2"/>
    <w:rsid w:val="00704577"/>
    <w:rsid w:val="007140E8"/>
    <w:rsid w:val="00715F37"/>
    <w:rsid w:val="00715FE5"/>
    <w:rsid w:val="00722CEC"/>
    <w:rsid w:val="0072465F"/>
    <w:rsid w:val="00731447"/>
    <w:rsid w:val="0073610C"/>
    <w:rsid w:val="007427F2"/>
    <w:rsid w:val="007477F3"/>
    <w:rsid w:val="007479A1"/>
    <w:rsid w:val="00756B7D"/>
    <w:rsid w:val="007656F2"/>
    <w:rsid w:val="00766708"/>
    <w:rsid w:val="0077400B"/>
    <w:rsid w:val="0078162E"/>
    <w:rsid w:val="0078611A"/>
    <w:rsid w:val="00786439"/>
    <w:rsid w:val="0079690F"/>
    <w:rsid w:val="007A2F9B"/>
    <w:rsid w:val="007A3CED"/>
    <w:rsid w:val="007A47CA"/>
    <w:rsid w:val="007A4EF6"/>
    <w:rsid w:val="007A6FF9"/>
    <w:rsid w:val="007A7785"/>
    <w:rsid w:val="007C4081"/>
    <w:rsid w:val="007C4A33"/>
    <w:rsid w:val="007C5049"/>
    <w:rsid w:val="007C6757"/>
    <w:rsid w:val="007C6CCD"/>
    <w:rsid w:val="007C6EC5"/>
    <w:rsid w:val="007D03B7"/>
    <w:rsid w:val="007D6BC9"/>
    <w:rsid w:val="007D74F1"/>
    <w:rsid w:val="007E0467"/>
    <w:rsid w:val="0080452A"/>
    <w:rsid w:val="0080530E"/>
    <w:rsid w:val="00807924"/>
    <w:rsid w:val="00816D41"/>
    <w:rsid w:val="00820BBE"/>
    <w:rsid w:val="008237EE"/>
    <w:rsid w:val="00826286"/>
    <w:rsid w:val="008266C2"/>
    <w:rsid w:val="00827641"/>
    <w:rsid w:val="00833C5A"/>
    <w:rsid w:val="008369E4"/>
    <w:rsid w:val="008371CD"/>
    <w:rsid w:val="008416BA"/>
    <w:rsid w:val="008419A8"/>
    <w:rsid w:val="008505FF"/>
    <w:rsid w:val="008514AC"/>
    <w:rsid w:val="008535A1"/>
    <w:rsid w:val="00861A97"/>
    <w:rsid w:val="00864708"/>
    <w:rsid w:val="0086572E"/>
    <w:rsid w:val="00866BC9"/>
    <w:rsid w:val="00867796"/>
    <w:rsid w:val="00870F23"/>
    <w:rsid w:val="008854B6"/>
    <w:rsid w:val="00885601"/>
    <w:rsid w:val="008A1727"/>
    <w:rsid w:val="008A62B3"/>
    <w:rsid w:val="008A73BD"/>
    <w:rsid w:val="008B11E4"/>
    <w:rsid w:val="008B2DBE"/>
    <w:rsid w:val="008B4370"/>
    <w:rsid w:val="008B5E40"/>
    <w:rsid w:val="008B7C6B"/>
    <w:rsid w:val="008C3C4A"/>
    <w:rsid w:val="008D2B98"/>
    <w:rsid w:val="008D3433"/>
    <w:rsid w:val="008D408F"/>
    <w:rsid w:val="008D5FF9"/>
    <w:rsid w:val="008E1BF2"/>
    <w:rsid w:val="008E7281"/>
    <w:rsid w:val="008F7C39"/>
    <w:rsid w:val="00900E01"/>
    <w:rsid w:val="009048DA"/>
    <w:rsid w:val="009228BF"/>
    <w:rsid w:val="00924176"/>
    <w:rsid w:val="00927088"/>
    <w:rsid w:val="0093355D"/>
    <w:rsid w:val="00942858"/>
    <w:rsid w:val="00942A30"/>
    <w:rsid w:val="00945247"/>
    <w:rsid w:val="00947CFB"/>
    <w:rsid w:val="009546A4"/>
    <w:rsid w:val="0096161C"/>
    <w:rsid w:val="00964244"/>
    <w:rsid w:val="009866E0"/>
    <w:rsid w:val="00987236"/>
    <w:rsid w:val="00991E28"/>
    <w:rsid w:val="00994D77"/>
    <w:rsid w:val="009959A2"/>
    <w:rsid w:val="00996D5F"/>
    <w:rsid w:val="00996D86"/>
    <w:rsid w:val="009A68F6"/>
    <w:rsid w:val="009B5BFB"/>
    <w:rsid w:val="009B6FD8"/>
    <w:rsid w:val="009B7095"/>
    <w:rsid w:val="009C121E"/>
    <w:rsid w:val="009C22EA"/>
    <w:rsid w:val="009C4DC2"/>
    <w:rsid w:val="009C65B8"/>
    <w:rsid w:val="009D4138"/>
    <w:rsid w:val="009D76AD"/>
    <w:rsid w:val="009E37A0"/>
    <w:rsid w:val="009E3E32"/>
    <w:rsid w:val="009E48D8"/>
    <w:rsid w:val="009E4D50"/>
    <w:rsid w:val="00A0252D"/>
    <w:rsid w:val="00A04711"/>
    <w:rsid w:val="00A05EFD"/>
    <w:rsid w:val="00A1047E"/>
    <w:rsid w:val="00A206E2"/>
    <w:rsid w:val="00A20AE9"/>
    <w:rsid w:val="00A30A3E"/>
    <w:rsid w:val="00A315EF"/>
    <w:rsid w:val="00A31771"/>
    <w:rsid w:val="00A35E2B"/>
    <w:rsid w:val="00A3643F"/>
    <w:rsid w:val="00A40E95"/>
    <w:rsid w:val="00A531EA"/>
    <w:rsid w:val="00A55621"/>
    <w:rsid w:val="00A600B0"/>
    <w:rsid w:val="00A60963"/>
    <w:rsid w:val="00A6407A"/>
    <w:rsid w:val="00A7087E"/>
    <w:rsid w:val="00A72C04"/>
    <w:rsid w:val="00A75705"/>
    <w:rsid w:val="00A76D5E"/>
    <w:rsid w:val="00A86A1E"/>
    <w:rsid w:val="00A876B2"/>
    <w:rsid w:val="00AA17B6"/>
    <w:rsid w:val="00AA5975"/>
    <w:rsid w:val="00AA6B58"/>
    <w:rsid w:val="00AA75E4"/>
    <w:rsid w:val="00AA7E7F"/>
    <w:rsid w:val="00AB00BC"/>
    <w:rsid w:val="00AB0528"/>
    <w:rsid w:val="00AB0CF7"/>
    <w:rsid w:val="00AB4BEF"/>
    <w:rsid w:val="00AB4F17"/>
    <w:rsid w:val="00AB73D5"/>
    <w:rsid w:val="00AC3FFD"/>
    <w:rsid w:val="00AC4C3C"/>
    <w:rsid w:val="00AC51AE"/>
    <w:rsid w:val="00AC6DDB"/>
    <w:rsid w:val="00AD4C69"/>
    <w:rsid w:val="00AD7EFD"/>
    <w:rsid w:val="00AE14CF"/>
    <w:rsid w:val="00AE7D75"/>
    <w:rsid w:val="00AF0112"/>
    <w:rsid w:val="00AF220F"/>
    <w:rsid w:val="00AF412C"/>
    <w:rsid w:val="00AF5FFE"/>
    <w:rsid w:val="00B00DA9"/>
    <w:rsid w:val="00B02E74"/>
    <w:rsid w:val="00B03D2E"/>
    <w:rsid w:val="00B144B9"/>
    <w:rsid w:val="00B158AE"/>
    <w:rsid w:val="00B21CC2"/>
    <w:rsid w:val="00B25B8B"/>
    <w:rsid w:val="00B33A34"/>
    <w:rsid w:val="00B45947"/>
    <w:rsid w:val="00B467B1"/>
    <w:rsid w:val="00B57793"/>
    <w:rsid w:val="00B62760"/>
    <w:rsid w:val="00B63895"/>
    <w:rsid w:val="00B66915"/>
    <w:rsid w:val="00B71A37"/>
    <w:rsid w:val="00B742D3"/>
    <w:rsid w:val="00B83B74"/>
    <w:rsid w:val="00B87878"/>
    <w:rsid w:val="00B87CFB"/>
    <w:rsid w:val="00B9372A"/>
    <w:rsid w:val="00B96360"/>
    <w:rsid w:val="00B96D41"/>
    <w:rsid w:val="00BA33FD"/>
    <w:rsid w:val="00BB697C"/>
    <w:rsid w:val="00BC05D6"/>
    <w:rsid w:val="00BE6084"/>
    <w:rsid w:val="00BE669D"/>
    <w:rsid w:val="00BF4E6C"/>
    <w:rsid w:val="00BF4EAF"/>
    <w:rsid w:val="00C054FF"/>
    <w:rsid w:val="00C06667"/>
    <w:rsid w:val="00C11DB5"/>
    <w:rsid w:val="00C34C37"/>
    <w:rsid w:val="00C35CE4"/>
    <w:rsid w:val="00C37B8E"/>
    <w:rsid w:val="00C423B5"/>
    <w:rsid w:val="00C46B91"/>
    <w:rsid w:val="00C5008F"/>
    <w:rsid w:val="00C52DB6"/>
    <w:rsid w:val="00C54A14"/>
    <w:rsid w:val="00C606B3"/>
    <w:rsid w:val="00C71917"/>
    <w:rsid w:val="00C72F14"/>
    <w:rsid w:val="00C74E86"/>
    <w:rsid w:val="00C7678B"/>
    <w:rsid w:val="00C84162"/>
    <w:rsid w:val="00CA1F4B"/>
    <w:rsid w:val="00CA22C7"/>
    <w:rsid w:val="00CA4704"/>
    <w:rsid w:val="00CA7195"/>
    <w:rsid w:val="00CB1FA4"/>
    <w:rsid w:val="00CB3BB6"/>
    <w:rsid w:val="00CC4EEC"/>
    <w:rsid w:val="00CD1BE5"/>
    <w:rsid w:val="00CD543B"/>
    <w:rsid w:val="00CD6538"/>
    <w:rsid w:val="00CE0DB9"/>
    <w:rsid w:val="00CE34FC"/>
    <w:rsid w:val="00CE4343"/>
    <w:rsid w:val="00CF5F58"/>
    <w:rsid w:val="00D055CD"/>
    <w:rsid w:val="00D21534"/>
    <w:rsid w:val="00D22374"/>
    <w:rsid w:val="00D232EC"/>
    <w:rsid w:val="00D2389E"/>
    <w:rsid w:val="00D27D8E"/>
    <w:rsid w:val="00D316A5"/>
    <w:rsid w:val="00D3188F"/>
    <w:rsid w:val="00D3629B"/>
    <w:rsid w:val="00D3681B"/>
    <w:rsid w:val="00D3692A"/>
    <w:rsid w:val="00D408FB"/>
    <w:rsid w:val="00D4271C"/>
    <w:rsid w:val="00D459B4"/>
    <w:rsid w:val="00D55C50"/>
    <w:rsid w:val="00D65792"/>
    <w:rsid w:val="00D80A55"/>
    <w:rsid w:val="00D90C79"/>
    <w:rsid w:val="00D9230B"/>
    <w:rsid w:val="00D94B5A"/>
    <w:rsid w:val="00DA059C"/>
    <w:rsid w:val="00DA39A6"/>
    <w:rsid w:val="00DA4B65"/>
    <w:rsid w:val="00DB28AD"/>
    <w:rsid w:val="00DB3E7D"/>
    <w:rsid w:val="00DB7F36"/>
    <w:rsid w:val="00DC75A3"/>
    <w:rsid w:val="00DD38C9"/>
    <w:rsid w:val="00DD413E"/>
    <w:rsid w:val="00DE3576"/>
    <w:rsid w:val="00DF37EA"/>
    <w:rsid w:val="00E010F3"/>
    <w:rsid w:val="00E06678"/>
    <w:rsid w:val="00E10BBB"/>
    <w:rsid w:val="00E13D44"/>
    <w:rsid w:val="00E14FDA"/>
    <w:rsid w:val="00E21406"/>
    <w:rsid w:val="00E27694"/>
    <w:rsid w:val="00E36A68"/>
    <w:rsid w:val="00E46682"/>
    <w:rsid w:val="00E47431"/>
    <w:rsid w:val="00E51DDE"/>
    <w:rsid w:val="00E52BE3"/>
    <w:rsid w:val="00E53B35"/>
    <w:rsid w:val="00E56517"/>
    <w:rsid w:val="00E57A30"/>
    <w:rsid w:val="00E63F35"/>
    <w:rsid w:val="00E6640E"/>
    <w:rsid w:val="00E71E3D"/>
    <w:rsid w:val="00E75ADD"/>
    <w:rsid w:val="00E80A7F"/>
    <w:rsid w:val="00E830DF"/>
    <w:rsid w:val="00E84455"/>
    <w:rsid w:val="00E856ED"/>
    <w:rsid w:val="00E85E1E"/>
    <w:rsid w:val="00E90106"/>
    <w:rsid w:val="00E93890"/>
    <w:rsid w:val="00EA03B2"/>
    <w:rsid w:val="00EA1F89"/>
    <w:rsid w:val="00EA3229"/>
    <w:rsid w:val="00EB1457"/>
    <w:rsid w:val="00EC29D1"/>
    <w:rsid w:val="00EC2CF3"/>
    <w:rsid w:val="00EC7962"/>
    <w:rsid w:val="00ED1AAD"/>
    <w:rsid w:val="00ED382C"/>
    <w:rsid w:val="00ED5A81"/>
    <w:rsid w:val="00EE1828"/>
    <w:rsid w:val="00EE3A90"/>
    <w:rsid w:val="00EE66DD"/>
    <w:rsid w:val="00EE7C6F"/>
    <w:rsid w:val="00EF7C9E"/>
    <w:rsid w:val="00F04612"/>
    <w:rsid w:val="00F122F6"/>
    <w:rsid w:val="00F13A0A"/>
    <w:rsid w:val="00F20F6B"/>
    <w:rsid w:val="00F21D28"/>
    <w:rsid w:val="00F25EB7"/>
    <w:rsid w:val="00F348DA"/>
    <w:rsid w:val="00F3650A"/>
    <w:rsid w:val="00F4439F"/>
    <w:rsid w:val="00F4470F"/>
    <w:rsid w:val="00F45B13"/>
    <w:rsid w:val="00F4689F"/>
    <w:rsid w:val="00F64EA3"/>
    <w:rsid w:val="00F65025"/>
    <w:rsid w:val="00F65D72"/>
    <w:rsid w:val="00F66227"/>
    <w:rsid w:val="00F66B6D"/>
    <w:rsid w:val="00F729CC"/>
    <w:rsid w:val="00F8055E"/>
    <w:rsid w:val="00F97855"/>
    <w:rsid w:val="00FA25E4"/>
    <w:rsid w:val="00FC3E97"/>
    <w:rsid w:val="00FC61A3"/>
    <w:rsid w:val="00FC6341"/>
    <w:rsid w:val="00FC6FC3"/>
    <w:rsid w:val="00FD56C6"/>
    <w:rsid w:val="00FD7DAE"/>
    <w:rsid w:val="00FE11A3"/>
    <w:rsid w:val="00FE5C04"/>
    <w:rsid w:val="00FE7820"/>
    <w:rsid w:val="00FF66B0"/>
    <w:rsid w:val="031E66DB"/>
    <w:rsid w:val="05E6D4B8"/>
    <w:rsid w:val="09790C46"/>
    <w:rsid w:val="0B5390BD"/>
    <w:rsid w:val="0E8DBDED"/>
    <w:rsid w:val="0ECBDE64"/>
    <w:rsid w:val="11B785DF"/>
    <w:rsid w:val="126A17F0"/>
    <w:rsid w:val="12CF68CE"/>
    <w:rsid w:val="16394B67"/>
    <w:rsid w:val="1752600A"/>
    <w:rsid w:val="17BFE93B"/>
    <w:rsid w:val="1A81BFCD"/>
    <w:rsid w:val="1BDF1390"/>
    <w:rsid w:val="1CBA47EF"/>
    <w:rsid w:val="1D332318"/>
    <w:rsid w:val="1DD672D2"/>
    <w:rsid w:val="22EAE0F0"/>
    <w:rsid w:val="257587E8"/>
    <w:rsid w:val="261C18A0"/>
    <w:rsid w:val="27FAE8A3"/>
    <w:rsid w:val="28489739"/>
    <w:rsid w:val="2BD9E949"/>
    <w:rsid w:val="2D7F5C77"/>
    <w:rsid w:val="33A86F06"/>
    <w:rsid w:val="3463C5A6"/>
    <w:rsid w:val="350F5479"/>
    <w:rsid w:val="36F08889"/>
    <w:rsid w:val="37071FA8"/>
    <w:rsid w:val="37DE3539"/>
    <w:rsid w:val="37EF0878"/>
    <w:rsid w:val="3A9CC9AB"/>
    <w:rsid w:val="3B9C6379"/>
    <w:rsid w:val="3DD00332"/>
    <w:rsid w:val="3EDAD9D2"/>
    <w:rsid w:val="421B08B5"/>
    <w:rsid w:val="421D5E7B"/>
    <w:rsid w:val="43168562"/>
    <w:rsid w:val="43347992"/>
    <w:rsid w:val="45101DDD"/>
    <w:rsid w:val="452AC420"/>
    <w:rsid w:val="46031D39"/>
    <w:rsid w:val="466C5700"/>
    <w:rsid w:val="4706EC13"/>
    <w:rsid w:val="4926FFEA"/>
    <w:rsid w:val="49CB49BD"/>
    <w:rsid w:val="4ADC3BB1"/>
    <w:rsid w:val="4D42DCE6"/>
    <w:rsid w:val="4E8C5CA9"/>
    <w:rsid w:val="4E9589D6"/>
    <w:rsid w:val="4EFB664C"/>
    <w:rsid w:val="501C4C75"/>
    <w:rsid w:val="507068DF"/>
    <w:rsid w:val="50B60760"/>
    <w:rsid w:val="5151B084"/>
    <w:rsid w:val="5974B09E"/>
    <w:rsid w:val="5A3FC8B7"/>
    <w:rsid w:val="5D32756F"/>
    <w:rsid w:val="5ECA3F7E"/>
    <w:rsid w:val="5F75F544"/>
    <w:rsid w:val="5FBE88E2"/>
    <w:rsid w:val="61044C40"/>
    <w:rsid w:val="61B8DE71"/>
    <w:rsid w:val="62AD9606"/>
    <w:rsid w:val="63D0016D"/>
    <w:rsid w:val="64BFB666"/>
    <w:rsid w:val="64C0FDD1"/>
    <w:rsid w:val="64EA1815"/>
    <w:rsid w:val="6B279435"/>
    <w:rsid w:val="6CF099E0"/>
    <w:rsid w:val="6DDC5455"/>
    <w:rsid w:val="71133C08"/>
    <w:rsid w:val="73F61D46"/>
    <w:rsid w:val="772DBE08"/>
    <w:rsid w:val="780A955F"/>
    <w:rsid w:val="7837C827"/>
    <w:rsid w:val="786ACBCD"/>
    <w:rsid w:val="7B6C2A11"/>
    <w:rsid w:val="7CCDB618"/>
    <w:rsid w:val="7F5E189D"/>
    <w:rsid w:val="7FEDF2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BC0D"/>
  <w15:docId w15:val="{F99F3272-B34C-4A3A-9176-31D1AD4D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107"/>
      <w:outlineLvl w:val="0"/>
    </w:pPr>
    <w:rPr>
      <w:b/>
      <w:bCs/>
      <w:sz w:val="32"/>
      <w:szCs w:val="32"/>
    </w:rPr>
  </w:style>
  <w:style w:type="paragraph" w:styleId="Heading2">
    <w:name w:val="heading 2"/>
    <w:basedOn w:val="Normal"/>
    <w:link w:val="Heading2Char"/>
    <w:uiPriority w:val="9"/>
    <w:unhideWhenUsed/>
    <w:qFormat/>
    <w:pPr>
      <w:ind w:left="852"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21"/>
      <w:ind w:left="1565" w:hanging="356"/>
    </w:pPr>
  </w:style>
  <w:style w:type="paragraph" w:customStyle="1" w:styleId="TableParagraph">
    <w:name w:val="Table Paragraph"/>
    <w:basedOn w:val="Normal"/>
    <w:uiPriority w:val="1"/>
    <w:qFormat/>
    <w:pPr>
      <w:ind w:left="9"/>
    </w:pPr>
  </w:style>
  <w:style w:type="paragraph" w:styleId="Header">
    <w:name w:val="header"/>
    <w:basedOn w:val="Normal"/>
    <w:link w:val="HeaderChar"/>
    <w:uiPriority w:val="99"/>
    <w:unhideWhenUsed/>
    <w:rsid w:val="00B158AE"/>
    <w:pPr>
      <w:tabs>
        <w:tab w:val="center" w:pos="4513"/>
        <w:tab w:val="right" w:pos="9026"/>
      </w:tabs>
    </w:pPr>
  </w:style>
  <w:style w:type="character" w:customStyle="1" w:styleId="HeaderChar">
    <w:name w:val="Header Char"/>
    <w:basedOn w:val="DefaultParagraphFont"/>
    <w:link w:val="Header"/>
    <w:uiPriority w:val="99"/>
    <w:rsid w:val="00B158AE"/>
    <w:rPr>
      <w:rFonts w:ascii="Calibri" w:eastAsia="Calibri" w:hAnsi="Calibri" w:cs="Calibri"/>
    </w:rPr>
  </w:style>
  <w:style w:type="paragraph" w:styleId="Footer">
    <w:name w:val="footer"/>
    <w:basedOn w:val="Normal"/>
    <w:link w:val="FooterChar"/>
    <w:uiPriority w:val="99"/>
    <w:unhideWhenUsed/>
    <w:rsid w:val="00B158AE"/>
    <w:pPr>
      <w:tabs>
        <w:tab w:val="center" w:pos="4513"/>
        <w:tab w:val="right" w:pos="9026"/>
      </w:tabs>
    </w:pPr>
  </w:style>
  <w:style w:type="character" w:customStyle="1" w:styleId="FooterChar">
    <w:name w:val="Footer Char"/>
    <w:basedOn w:val="DefaultParagraphFont"/>
    <w:link w:val="Footer"/>
    <w:uiPriority w:val="99"/>
    <w:rsid w:val="00B158AE"/>
    <w:rPr>
      <w:rFonts w:ascii="Calibri" w:eastAsia="Calibri" w:hAnsi="Calibri" w:cs="Calibri"/>
    </w:rPr>
  </w:style>
  <w:style w:type="character" w:customStyle="1" w:styleId="BodyTextChar">
    <w:name w:val="Body Text Char"/>
    <w:basedOn w:val="DefaultParagraphFont"/>
    <w:link w:val="BodyText"/>
    <w:uiPriority w:val="1"/>
    <w:rsid w:val="00D459B4"/>
    <w:rPr>
      <w:rFonts w:ascii="Calibri" w:eastAsia="Calibri" w:hAnsi="Calibri" w:cs="Calibri"/>
    </w:rPr>
  </w:style>
  <w:style w:type="paragraph" w:styleId="NoSpacing">
    <w:name w:val="No Spacing"/>
    <w:uiPriority w:val="1"/>
    <w:qFormat/>
    <w:rsid w:val="00410E2C"/>
    <w:rPr>
      <w:rFonts w:ascii="Calibri" w:eastAsia="Calibri" w:hAnsi="Calibri" w:cs="Calibri"/>
    </w:rPr>
  </w:style>
  <w:style w:type="paragraph" w:customStyle="1" w:styleId="paragraph">
    <w:name w:val="paragraph"/>
    <w:basedOn w:val="Normal"/>
    <w:rsid w:val="00410E2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10E2C"/>
  </w:style>
  <w:style w:type="character" w:customStyle="1" w:styleId="eop">
    <w:name w:val="eop"/>
    <w:basedOn w:val="DefaultParagraphFont"/>
    <w:rsid w:val="00410E2C"/>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3F20"/>
    <w:rPr>
      <w:b/>
      <w:bCs/>
    </w:rPr>
  </w:style>
  <w:style w:type="character" w:customStyle="1" w:styleId="CommentSubjectChar">
    <w:name w:val="Comment Subject Char"/>
    <w:basedOn w:val="CommentTextChar"/>
    <w:link w:val="CommentSubject"/>
    <w:uiPriority w:val="99"/>
    <w:semiHidden/>
    <w:rsid w:val="004B3F20"/>
    <w:rPr>
      <w:rFonts w:ascii="Calibri" w:eastAsia="Calibri" w:hAnsi="Calibri" w:cs="Calibri"/>
      <w:b/>
      <w:bCs/>
      <w:sz w:val="20"/>
      <w:szCs w:val="20"/>
    </w:rPr>
  </w:style>
  <w:style w:type="character" w:styleId="Mention">
    <w:name w:val="Mention"/>
    <w:basedOn w:val="DefaultParagraphFont"/>
    <w:uiPriority w:val="99"/>
    <w:unhideWhenUsed/>
    <w:rsid w:val="00063C6F"/>
    <w:rPr>
      <w:color w:val="2B579A"/>
      <w:shd w:val="clear" w:color="auto" w:fill="E1DFDD"/>
    </w:rPr>
  </w:style>
  <w:style w:type="paragraph" w:styleId="Revision">
    <w:name w:val="Revision"/>
    <w:hidden/>
    <w:uiPriority w:val="99"/>
    <w:semiHidden/>
    <w:rsid w:val="00382C1E"/>
    <w:pPr>
      <w:widowControl/>
      <w:autoSpaceDE/>
      <w:autoSpaceDN/>
    </w:pPr>
    <w:rPr>
      <w:rFonts w:ascii="Calibri" w:eastAsia="Calibri" w:hAnsi="Calibri" w:cs="Calibri"/>
    </w:rPr>
  </w:style>
  <w:style w:type="character" w:customStyle="1" w:styleId="Heading2Char">
    <w:name w:val="Heading 2 Char"/>
    <w:basedOn w:val="DefaultParagraphFont"/>
    <w:link w:val="Heading2"/>
    <w:uiPriority w:val="9"/>
    <w:rsid w:val="00382C1E"/>
    <w:rPr>
      <w:rFonts w:ascii="Calibri" w:eastAsia="Calibri" w:hAnsi="Calibri" w:cs="Calibri"/>
      <w:b/>
      <w:bCs/>
    </w:rPr>
  </w:style>
  <w:style w:type="character" w:styleId="Hyperlink">
    <w:name w:val="Hyperlink"/>
    <w:basedOn w:val="DefaultParagraphFont"/>
    <w:uiPriority w:val="99"/>
    <w:unhideWhenUsed/>
    <w:rsid w:val="0063784E"/>
    <w:rPr>
      <w:color w:val="0000FF" w:themeColor="hyperlink"/>
      <w:u w:val="single"/>
    </w:rPr>
  </w:style>
  <w:style w:type="character" w:styleId="UnresolvedMention">
    <w:name w:val="Unresolved Mention"/>
    <w:basedOn w:val="DefaultParagraphFont"/>
    <w:uiPriority w:val="99"/>
    <w:semiHidden/>
    <w:unhideWhenUsed/>
    <w:rsid w:val="0063784E"/>
    <w:rPr>
      <w:color w:val="605E5C"/>
      <w:shd w:val="clear" w:color="auto" w:fill="E1DFDD"/>
    </w:rPr>
  </w:style>
  <w:style w:type="character" w:styleId="FollowedHyperlink">
    <w:name w:val="FollowedHyperlink"/>
    <w:basedOn w:val="DefaultParagraphFont"/>
    <w:uiPriority w:val="99"/>
    <w:semiHidden/>
    <w:unhideWhenUsed/>
    <w:rsid w:val="00A05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47499">
      <w:bodyDiv w:val="1"/>
      <w:marLeft w:val="0"/>
      <w:marRight w:val="0"/>
      <w:marTop w:val="0"/>
      <w:marBottom w:val="0"/>
      <w:divBdr>
        <w:top w:val="none" w:sz="0" w:space="0" w:color="auto"/>
        <w:left w:val="none" w:sz="0" w:space="0" w:color="auto"/>
        <w:bottom w:val="none" w:sz="0" w:space="0" w:color="auto"/>
        <w:right w:val="none" w:sz="0" w:space="0" w:color="auto"/>
      </w:divBdr>
      <w:divsChild>
        <w:div w:id="175657974">
          <w:marLeft w:val="0"/>
          <w:marRight w:val="0"/>
          <w:marTop w:val="0"/>
          <w:marBottom w:val="0"/>
          <w:divBdr>
            <w:top w:val="none" w:sz="0" w:space="0" w:color="auto"/>
            <w:left w:val="none" w:sz="0" w:space="0" w:color="auto"/>
            <w:bottom w:val="none" w:sz="0" w:space="0" w:color="auto"/>
            <w:right w:val="none" w:sz="0" w:space="0" w:color="auto"/>
          </w:divBdr>
        </w:div>
        <w:div w:id="731736106">
          <w:marLeft w:val="0"/>
          <w:marRight w:val="0"/>
          <w:marTop w:val="0"/>
          <w:marBottom w:val="0"/>
          <w:divBdr>
            <w:top w:val="none" w:sz="0" w:space="0" w:color="auto"/>
            <w:left w:val="none" w:sz="0" w:space="0" w:color="auto"/>
            <w:bottom w:val="none" w:sz="0" w:space="0" w:color="auto"/>
            <w:right w:val="none" w:sz="0" w:space="0" w:color="auto"/>
          </w:divBdr>
        </w:div>
        <w:div w:id="7369025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ce2be.org.uk/about-us/our-work/our-mission-vision-and-val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cp.co.uk/media/15873/bacp-cyp-competence-framework_202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465D612-4309-4961-AD26-5C377DEE2F84}">
    <t:Anchor>
      <t:Comment id="692643633"/>
    </t:Anchor>
    <t:History>
      <t:Event id="{72507101-C30D-4080-9FDB-5DB9FE4A604D}" time="2024-01-10T11:09:16.927Z">
        <t:Attribution userId="S::angelica.mcmillan@place2be.org.uk::4483a56c-f006-413d-951f-7d2fc1f17e61" userProvider="AD" userName="Angelica McMillan"/>
        <t:Anchor>
          <t:Comment id="214853097"/>
        </t:Anchor>
        <t:Create/>
      </t:Event>
      <t:Event id="{D12E0BE1-5393-4CA1-B7CE-879011AD44ED}" time="2024-01-10T11:09:16.927Z">
        <t:Attribution userId="S::angelica.mcmillan@place2be.org.uk::4483a56c-f006-413d-951f-7d2fc1f17e61" userProvider="AD" userName="Angelica McMillan"/>
        <t:Anchor>
          <t:Comment id="214853097"/>
        </t:Anchor>
        <t:Assign userId="S::Rebecca.Wilkinson-Quinn@PLACE2BE.ORG.UK::8e7148cd-4cfe-4baa-b277-b7ad8275e42a" userProvider="AD" userName="Rebecca Wilkinson-Quinn"/>
      </t:Event>
      <t:Event id="{633863F1-DB1A-4206-B854-29196338DACD}" time="2024-01-10T11:09:16.927Z">
        <t:Attribution userId="S::angelica.mcmillan@place2be.org.uk::4483a56c-f006-413d-951f-7d2fc1f17e61" userProvider="AD" userName="Angelica McMillan"/>
        <t:Anchor>
          <t:Comment id="214853097"/>
        </t:Anchor>
        <t:SetTitle title="@Rebecca Wilkinson-Quinn could you kindly advise us on this?"/>
      </t:Event>
    </t:History>
  </t:Task>
  <t:Task id="{7B9C81DF-1989-4977-BF98-E003CF1C5444}">
    <t:Anchor>
      <t:Comment id="692647297"/>
    </t:Anchor>
    <t:History>
      <t:Event id="{21819FD8-B774-47E2-AC3F-239716AD058B}" time="2024-01-10T11:20:06.849Z">
        <t:Attribution userId="S::angelica.mcmillan@place2be.org.uk::4483a56c-f006-413d-951f-7d2fc1f17e61" userProvider="AD" userName="Angelica McMillan"/>
        <t:Anchor>
          <t:Comment id="739526986"/>
        </t:Anchor>
        <t:Create/>
      </t:Event>
      <t:Event id="{D62C24C3-EACB-4F8B-8D8E-6D1EAC169A00}" time="2024-01-10T11:20:06.849Z">
        <t:Attribution userId="S::angelica.mcmillan@place2be.org.uk::4483a56c-f006-413d-951f-7d2fc1f17e61" userProvider="AD" userName="Angelica McMillan"/>
        <t:Anchor>
          <t:Comment id="739526986"/>
        </t:Anchor>
        <t:Assign userId="S::Mary.Jones@Place2Be.org.uk::f054b24e-662b-40c0-983a-ebbe56a81b2a" userProvider="AD" userName="Mary Jones"/>
      </t:Event>
      <t:Event id="{DD639BB0-B8BD-4D63-98A3-A17A88DA78BB}" time="2024-01-10T11:20:06.849Z">
        <t:Attribution userId="S::angelica.mcmillan@place2be.org.uk::4483a56c-f006-413d-951f-7d2fc1f17e61" userProvider="AD" userName="Angelica McMillan"/>
        <t:Anchor>
          <t:Comment id="739526986"/>
        </t:Anchor>
        <t:SetTitle title="@Mary Jones this is a mu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6eb040-8e43-49a1-a45c-12e14bcf50dd">
      <Terms xmlns="http://schemas.microsoft.com/office/infopath/2007/PartnerControls"/>
    </lcf76f155ced4ddcb4097134ff3c332f>
    <TaxCatchAll xmlns="80702035-83e4-4f4e-898a-6cc0c7e3ab77" xsi:nil="true"/>
    <MediaLengthInSeconds xmlns="496eb040-8e43-49a1-a45c-12e14bcf50dd" xsi:nil="true"/>
    <SharedWithUsers xmlns="d355790f-52e7-4681-8a29-05daf0e9c2f6">
      <UserInfo>
        <DisplayName>Adebola Adebo</DisplayName>
        <AccountId>16905</AccountId>
        <AccountType/>
      </UserInfo>
      <UserInfo>
        <DisplayName>Alan Miller</DisplayName>
        <AccountId>13307</AccountId>
        <AccountType/>
      </UserInfo>
      <UserInfo>
        <DisplayName>Simon Yates</DisplayName>
        <AccountId>13124</AccountId>
        <AccountType/>
      </UserInfo>
      <UserInfo>
        <DisplayName>Gurjinder Lindsay</DisplayName>
        <AccountId>25264</AccountId>
        <AccountType/>
      </UserInfo>
      <UserInfo>
        <DisplayName>Niki Cooper</DisplayName>
        <AccountId>129</AccountId>
        <AccountType/>
      </UserInfo>
      <UserInfo>
        <DisplayName>Angelica McMillan</DisplayName>
        <AccountId>556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561C28E827C44B9F8BC65A6608A461" ma:contentTypeVersion="19" ma:contentTypeDescription="Create a new document." ma:contentTypeScope="" ma:versionID="68e67992ff7d7ff75cd3a56c7c755e7f">
  <xsd:schema xmlns:xsd="http://www.w3.org/2001/XMLSchema" xmlns:xs="http://www.w3.org/2001/XMLSchema" xmlns:p="http://schemas.microsoft.com/office/2006/metadata/properties" xmlns:ns2="d355790f-52e7-4681-8a29-05daf0e9c2f6" xmlns:ns3="496eb040-8e43-49a1-a45c-12e14bcf50dd" xmlns:ns4="80702035-83e4-4f4e-898a-6cc0c7e3ab77" targetNamespace="http://schemas.microsoft.com/office/2006/metadata/properties" ma:root="true" ma:fieldsID="3ffe6d259d271f760b515d7605e07c6b" ns2:_="" ns3:_="" ns4:_="">
    <xsd:import namespace="d355790f-52e7-4681-8a29-05daf0e9c2f6"/>
    <xsd:import namespace="496eb040-8e43-49a1-a45c-12e14bcf50dd"/>
    <xsd:import namespace="80702035-83e4-4f4e-898a-6cc0c7e3ab7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5790f-52e7-4681-8a29-05daf0e9c2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eb040-8e43-49a1-a45c-12e14bcf50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400aad-a3f4-4bea-97d8-85ce61c1b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2035-83e4-4f4e-898a-6cc0c7e3ab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041a45-58e0-4365-b532-a6b5112c4836}" ma:internalName="TaxCatchAll" ma:showField="CatchAllData" ma:web="80702035-83e4-4f4e-898a-6cc0c7e3a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C60BC-9C86-443A-B0E3-959FA5F658F5}">
  <ds:schemaRefs>
    <ds:schemaRef ds:uri="http://schemas.microsoft.com/office/2006/documentManagement/types"/>
    <ds:schemaRef ds:uri="http://purl.org/dc/elements/1.1/"/>
    <ds:schemaRef ds:uri="http://schemas.microsoft.com/sharepoint/v3"/>
    <ds:schemaRef ds:uri="0dd76413-696f-4ab1-ad76-aa7bd09ff697"/>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 ds:uri="4d2dcbe3-0765-44ca-aaed-6ec692807201"/>
    <ds:schemaRef ds:uri="http://schemas.microsoft.com/sharepoint/v4"/>
    <ds:schemaRef ds:uri="6ac852fd-0998-4b05-8efa-783d5f93281f"/>
    <ds:schemaRef ds:uri="http://schemas.microsoft.com/office/2006/metadata/properties"/>
  </ds:schemaRefs>
</ds:datastoreItem>
</file>

<file path=customXml/itemProps2.xml><?xml version="1.0" encoding="utf-8"?>
<ds:datastoreItem xmlns:ds="http://schemas.openxmlformats.org/officeDocument/2006/customXml" ds:itemID="{E6BC05C9-BD85-45DA-A242-062904BF5E83}">
  <ds:schemaRefs>
    <ds:schemaRef ds:uri="http://schemas.microsoft.com/sharepoint/v3/contenttype/forms"/>
  </ds:schemaRefs>
</ds:datastoreItem>
</file>

<file path=customXml/itemProps3.xml><?xml version="1.0" encoding="utf-8"?>
<ds:datastoreItem xmlns:ds="http://schemas.openxmlformats.org/officeDocument/2006/customXml" ds:itemID="{6A89A036-E3E7-4E01-9530-EF64F94F4B5D}">
  <ds:schemaRefs>
    <ds:schemaRef ds:uri="http://schemas.openxmlformats.org/officeDocument/2006/bibliography"/>
  </ds:schemaRefs>
</ds:datastoreItem>
</file>

<file path=customXml/itemProps4.xml><?xml version="1.0" encoding="utf-8"?>
<ds:datastoreItem xmlns:ds="http://schemas.openxmlformats.org/officeDocument/2006/customXml" ds:itemID="{22DB5AC9-0E90-43A1-B02D-6037F7AA8976}"/>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Levitt</dc:creator>
  <cp:keywords/>
  <cp:lastModifiedBy>Mary Jones</cp:lastModifiedBy>
  <cp:revision>2</cp:revision>
  <dcterms:created xsi:type="dcterms:W3CDTF">2025-07-24T15:40:00Z</dcterms:created>
  <dcterms:modified xsi:type="dcterms:W3CDTF">2025-07-24T15:40:00Z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2023-01-31T00:00:00Z</vt:filetime>
  </property>
  <property fmtid="{D5CDD505-2E9C-101B-9397-08002B2CF9AE}" pid="5" name="ContentTypeId">
    <vt:lpwstr>0x010100A8561C28E827C44B9F8BC65A6608A461</vt:lpwstr>
  </property>
  <property fmtid="{D5CDD505-2E9C-101B-9397-08002B2CF9AE}" pid="6" name="MediaServiceImageTags">
    <vt:lpwstr/>
  </property>
  <property fmtid="{D5CDD505-2E9C-101B-9397-08002B2CF9AE}" pid="7" name="ComplianceAssetId">
    <vt:lpwstr/>
  </property>
  <property fmtid="{D5CDD505-2E9C-101B-9397-08002B2CF9AE}" pid="8" name="_ExtendedDescription">
    <vt:lpwstr/>
  </property>
  <property fmtid="{D5CDD505-2E9C-101B-9397-08002B2CF9AE}" pid="9" name="_activity">
    <vt:lpwstr>{"FileActivityType":"8","FileActivityTimeStamp":"2024-03-18T13:53:31.000Z","FileActivityUsersOnPage":[{"DisplayName":"Mary Jones","Id":"mary.jones@place2be.org.uk"}],"FileActivityNavigationId":null}</vt:lpwstr>
  </property>
  <property fmtid="{D5CDD505-2E9C-101B-9397-08002B2CF9AE}" pid="10" name="TriggerFlowInfo">
    <vt:lpwstr/>
  </property>
</Properties>
</file>